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496A" w14:textId="77777777" w:rsidR="000167AB" w:rsidRPr="00BB2412" w:rsidRDefault="00F81C69">
      <w:pPr>
        <w:pStyle w:val="Title"/>
        <w:jc w:val="center"/>
        <w:rPr>
          <w:sz w:val="40"/>
          <w:szCs w:val="40"/>
        </w:rPr>
      </w:pPr>
      <w:r w:rsidRPr="00BB2412">
        <w:rPr>
          <w:b/>
          <w:bCs/>
          <w:sz w:val="40"/>
          <w:szCs w:val="40"/>
        </w:rPr>
        <w:t>Business Continuity Plan (BCP) Readiness Questionnaire for High Schools</w:t>
      </w:r>
    </w:p>
    <w:p w14:paraId="6DA204E6" w14:textId="77777777" w:rsidR="00C017FE" w:rsidRPr="00C017FE" w:rsidRDefault="00C017FE" w:rsidP="00C017FE">
      <w:pPr>
        <w:rPr>
          <w:b/>
          <w:bCs/>
        </w:rPr>
      </w:pPr>
      <w:r w:rsidRPr="00C017FE">
        <w:rPr>
          <w:b/>
          <w:bCs/>
          <w:lang w:val="en-US"/>
        </w:rPr>
        <w:t>What is Business Continuity?</w:t>
      </w:r>
    </w:p>
    <w:p w14:paraId="7BA2EF80" w14:textId="77C81B56" w:rsidR="00C017FE" w:rsidRPr="00C017FE" w:rsidRDefault="00C017FE" w:rsidP="00C017FE">
      <w:r w:rsidRPr="00C017FE">
        <w:rPr>
          <w:lang w:val="en-US"/>
        </w:rPr>
        <w:t xml:space="preserve">Business Continuity is a leadership responsibility to actively identify threats to the smooth operation of a business and </w:t>
      </w:r>
      <w:r w:rsidRPr="00C017FE">
        <w:rPr>
          <w:lang w:val="en-US"/>
        </w:rPr>
        <w:t>prepare</w:t>
      </w:r>
      <w:r w:rsidRPr="00C017FE">
        <w:rPr>
          <w:lang w:val="en-US"/>
        </w:rPr>
        <w:t xml:space="preserve"> plans to:</w:t>
      </w:r>
    </w:p>
    <w:p w14:paraId="34CAFCC2" w14:textId="77777777" w:rsidR="00C017FE" w:rsidRPr="00C017FE" w:rsidRDefault="00C017FE" w:rsidP="00C017FE">
      <w:pPr>
        <w:numPr>
          <w:ilvl w:val="0"/>
          <w:numId w:val="15"/>
        </w:numPr>
      </w:pPr>
      <w:r w:rsidRPr="00C017FE">
        <w:rPr>
          <w:lang w:val="en-US"/>
        </w:rPr>
        <w:t>Reduce the likelihood of a major disruption; and</w:t>
      </w:r>
    </w:p>
    <w:p w14:paraId="14BB165E" w14:textId="02A0D407" w:rsidR="00C017FE" w:rsidRPr="00C017FE" w:rsidRDefault="00C017FE" w:rsidP="00147050">
      <w:pPr>
        <w:numPr>
          <w:ilvl w:val="0"/>
          <w:numId w:val="15"/>
        </w:numPr>
      </w:pPr>
      <w:r w:rsidRPr="00C017FE">
        <w:rPr>
          <w:lang w:val="en-US"/>
        </w:rPr>
        <w:t>Respond effectively to an emergency should one occur.</w:t>
      </w:r>
    </w:p>
    <w:p w14:paraId="6FF83310" w14:textId="11B74C07" w:rsidR="00C017FE" w:rsidRPr="00C017FE" w:rsidRDefault="00C017FE" w:rsidP="00C017FE">
      <w:pPr>
        <w:jc w:val="both"/>
      </w:pPr>
      <w:r w:rsidRPr="00C017FE">
        <w:rPr>
          <w:b/>
          <w:bCs/>
          <w:i/>
          <w:iCs/>
          <w:lang w:val="en-US"/>
        </w:rPr>
        <w:t>This can be guided by a BCP Questionnaire</w:t>
      </w:r>
    </w:p>
    <w:p w14:paraId="332650EE" w14:textId="65350D13" w:rsidR="009C66B4" w:rsidRDefault="009C66B4" w:rsidP="00C017FE">
      <w:pPr>
        <w:jc w:val="both"/>
      </w:pPr>
      <w:r w:rsidRPr="009C66B4">
        <w:t xml:space="preserve">For a Kenyan </w:t>
      </w:r>
      <w:r w:rsidR="00C017FE">
        <w:t>H</w:t>
      </w:r>
      <w:r w:rsidRPr="009C66B4">
        <w:t>igh school, a Business Continuity Plan (BCP) questionnaire should assess the school's preparedness to continue teaching, protect students and staff, and recover from disruptions such as fire, floods, disease outbreaks, cyber incidents, security threats, utility failures, and industrial action.</w:t>
      </w:r>
    </w:p>
    <w:p w14:paraId="344B228A" w14:textId="7BDA6D35" w:rsidR="00147050" w:rsidRPr="00147050" w:rsidRDefault="00147050" w:rsidP="00C017FE">
      <w:pPr>
        <w:jc w:val="both"/>
        <w:rPr>
          <w:b/>
          <w:bCs/>
        </w:rPr>
      </w:pPr>
      <w:r w:rsidRPr="00147050">
        <w:rPr>
          <w:b/>
          <w:bCs/>
        </w:rPr>
        <w:t>About this questionnaire</w:t>
      </w:r>
    </w:p>
    <w:p w14:paraId="62207233" w14:textId="498A6279" w:rsidR="000167AB" w:rsidRDefault="00D35C7C">
      <w:pPr>
        <w:jc w:val="both"/>
      </w:pPr>
      <w:r w:rsidRPr="00D35C7C">
        <w:t>This questionnaire</w:t>
      </w:r>
      <w:r w:rsidR="00000000">
        <w:t xml:space="preserve"> </w:t>
      </w:r>
      <w:r w:rsidR="00000000">
        <w:t xml:space="preserve">has </w:t>
      </w:r>
      <w:r w:rsidRPr="00D35C7C">
        <w:t>13 sections</w:t>
      </w:r>
      <w:r w:rsidR="00000000">
        <w:t xml:space="preserve"> covering </w:t>
      </w:r>
      <w:r w:rsidRPr="00D35C7C">
        <w:t>the main</w:t>
      </w:r>
      <w:r w:rsidR="00000000">
        <w:t xml:space="preserve"> areas of a </w:t>
      </w:r>
      <w:r w:rsidR="00000000">
        <w:t>school’s</w:t>
      </w:r>
      <w:r w:rsidR="00000000">
        <w:t xml:space="preserve"> operations</w:t>
      </w:r>
      <w:r w:rsidR="00000000">
        <w:t xml:space="preserve">. </w:t>
      </w:r>
      <w:r w:rsidRPr="00D35C7C">
        <w:t>It is designed to help school leaders assess readiness, identify gaps, prioritise improvements, and document practical actions for strengthening continuity</w:t>
      </w:r>
      <w:r w:rsidR="00BB2412">
        <w:t xml:space="preserve">. </w:t>
      </w:r>
    </w:p>
    <w:tbl>
      <w:tblPr>
        <w:tblStyle w:val="GridTable4-Accent1"/>
        <w:tblW w:w="5000" w:type="pct"/>
        <w:tblInd w:w="0" w:type="dxa"/>
        <w:tblLook w:val="04A0" w:firstRow="1" w:lastRow="0" w:firstColumn="1" w:lastColumn="0" w:noHBand="0" w:noVBand="1"/>
      </w:tblPr>
      <w:tblGrid>
        <w:gridCol w:w="677"/>
        <w:gridCol w:w="8349"/>
      </w:tblGrid>
      <w:tr w:rsidR="00D35C7C" w14:paraId="65B9B107" w14:textId="77777777">
        <w:tc>
          <w:tcPr>
            <w:tcW w:w="0" w:type="auto"/>
            <w:gridSpan w:val="2"/>
            <w:tcBorders>
              <w:top w:val="nil"/>
              <w:left w:val="nil"/>
              <w:bottom w:val="nil"/>
              <w:right w:val="nil"/>
            </w:tcBorders>
            <w:vAlign w:val="center"/>
            <w:hideMark/>
          </w:tcPr>
          <w:p w14:paraId="2FD050D4" w14:textId="77777777" w:rsidR="00D35C7C" w:rsidRDefault="00D35C7C">
            <w:pPr>
              <w:spacing w:line="278" w:lineRule="auto"/>
              <w:jc w:val="center"/>
              <w:rPr>
                <w:rFonts w:cs="Times New Roman"/>
              </w:rPr>
            </w:pPr>
            <w:r>
              <w:rPr>
                <w:b/>
                <w:bCs/>
              </w:rPr>
              <w:t>How to complete the questionnaire</w:t>
            </w:r>
          </w:p>
        </w:tc>
      </w:tr>
      <w:tr w:rsidR="00D35C7C" w14:paraId="258ED3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9357B" w14:textId="77777777" w:rsidR="00D35C7C" w:rsidRDefault="00D35C7C">
            <w:pPr>
              <w:spacing w:after="160"/>
              <w:rPr>
                <w:rFonts w:ascii="Aptos" w:hAnsi="Aptos"/>
                <w:sz w:val="22"/>
                <w:szCs w:val="22"/>
              </w:rPr>
            </w:pPr>
            <w:r>
              <w:rPr>
                <w:b/>
                <w:bCs/>
                <w:sz w:val="22"/>
                <w:szCs w:val="22"/>
              </w:rPr>
              <w:t>Step</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584A8" w14:textId="77777777" w:rsidR="00D35C7C" w:rsidRDefault="00D35C7C">
            <w:pPr>
              <w:spacing w:after="160"/>
              <w:rPr>
                <w:sz w:val="22"/>
                <w:szCs w:val="22"/>
              </w:rPr>
            </w:pPr>
            <w:r>
              <w:rPr>
                <w:b/>
                <w:bCs/>
                <w:sz w:val="22"/>
                <w:szCs w:val="22"/>
              </w:rPr>
              <w:t>Instruction</w:t>
            </w:r>
          </w:p>
        </w:tc>
      </w:tr>
      <w:tr w:rsidR="00D35C7C" w14:paraId="4627D0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E9230" w14:textId="77777777" w:rsidR="00D35C7C" w:rsidRDefault="00D35C7C">
            <w:pPr>
              <w:spacing w:after="160"/>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B3E0A" w14:textId="77777777" w:rsidR="00D35C7C" w:rsidRDefault="00D35C7C">
            <w:pPr>
              <w:spacing w:after="160"/>
              <w:rPr>
                <w:sz w:val="22"/>
                <w:szCs w:val="22"/>
              </w:rPr>
            </w:pPr>
            <w:r>
              <w:rPr>
                <w:sz w:val="22"/>
                <w:szCs w:val="22"/>
              </w:rPr>
              <w:t>Complete all school profile details before answering the readiness questions.</w:t>
            </w:r>
          </w:p>
        </w:tc>
      </w:tr>
      <w:tr w:rsidR="00D35C7C" w14:paraId="177637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6A9104" w14:textId="77777777" w:rsidR="00D35C7C" w:rsidRDefault="00D35C7C">
            <w:pPr>
              <w:spacing w:after="160"/>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9F62F" w14:textId="77777777" w:rsidR="00D35C7C" w:rsidRDefault="00D35C7C">
            <w:pPr>
              <w:spacing w:after="160"/>
              <w:rPr>
                <w:sz w:val="22"/>
                <w:szCs w:val="22"/>
              </w:rPr>
            </w:pPr>
            <w:r>
              <w:rPr>
                <w:sz w:val="22"/>
                <w:szCs w:val="22"/>
              </w:rPr>
              <w:t>Tick one response where options are provided and add short notes where a gap or risk needs explanation.</w:t>
            </w:r>
          </w:p>
        </w:tc>
      </w:tr>
      <w:tr w:rsidR="00D35C7C" w14:paraId="7BD689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FDBB6" w14:textId="77777777" w:rsidR="00D35C7C" w:rsidRDefault="00D35C7C">
            <w:pPr>
              <w:spacing w:after="160"/>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C9F43" w14:textId="77777777" w:rsidR="00D35C7C" w:rsidRDefault="00D35C7C">
            <w:pPr>
              <w:spacing w:after="160"/>
              <w:rPr>
                <w:sz w:val="22"/>
                <w:szCs w:val="22"/>
              </w:rPr>
            </w:pPr>
            <w:r>
              <w:rPr>
                <w:sz w:val="22"/>
                <w:szCs w:val="22"/>
              </w:rPr>
              <w:t>Use the overall readiness section to summarise the school’s position and identify priority actions.</w:t>
            </w:r>
          </w:p>
        </w:tc>
      </w:tr>
    </w:tbl>
    <w:p w14:paraId="4F391961" w14:textId="77777777" w:rsidR="009C66B4" w:rsidRPr="009C66B4" w:rsidRDefault="009C66B4" w:rsidP="009C66B4">
      <w:pPr>
        <w:rPr>
          <w:b/>
          <w:bCs/>
        </w:rPr>
      </w:pPr>
      <w:r w:rsidRPr="009C66B4">
        <w:rPr>
          <w:b/>
          <w:bCs/>
        </w:rPr>
        <w:t>SECTION A: SCHOOL PROFILE</w:t>
      </w:r>
    </w:p>
    <w:tbl>
      <w:tblPr>
        <w:tblStyle w:val="GridTable1Light-Accent1"/>
        <w:tblW w:w="5000" w:type="pct"/>
        <w:tblInd w:w="0" w:type="dxa"/>
        <w:tblLook w:val="04A0" w:firstRow="1" w:lastRow="0" w:firstColumn="1" w:lastColumn="0" w:noHBand="0" w:noVBand="1"/>
      </w:tblPr>
      <w:tblGrid>
        <w:gridCol w:w="2546"/>
        <w:gridCol w:w="6464"/>
      </w:tblGrid>
      <w:tr w:rsidR="00D35C7C" w14:paraId="46A7DB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3E8AC" w14:textId="77777777" w:rsidR="00D35C7C" w:rsidRDefault="00D35C7C">
            <w:pPr>
              <w:spacing w:after="160"/>
              <w:rPr>
                <w:sz w:val="22"/>
                <w:szCs w:val="22"/>
                <w:lang w:eastAsia="en-KE"/>
              </w:rPr>
            </w:pPr>
            <w:r>
              <w:rPr>
                <w:b/>
                <w:bCs/>
                <w:sz w:val="22"/>
                <w:szCs w:val="22"/>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1CB7B" w14:textId="77777777" w:rsidR="00D35C7C" w:rsidRDefault="00D35C7C">
            <w:pPr>
              <w:spacing w:after="160"/>
              <w:rPr>
                <w:sz w:val="22"/>
                <w:szCs w:val="22"/>
              </w:rPr>
            </w:pPr>
            <w:r>
              <w:rPr>
                <w:b/>
                <w:bCs/>
                <w:sz w:val="22"/>
                <w:szCs w:val="22"/>
              </w:rPr>
              <w:t>Details</w:t>
            </w:r>
          </w:p>
        </w:tc>
      </w:tr>
      <w:tr w:rsidR="00D35C7C" w14:paraId="6C187A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A0FD23" w14:textId="77777777" w:rsidR="00D35C7C" w:rsidRDefault="00D35C7C">
            <w:pPr>
              <w:spacing w:after="160"/>
              <w:rPr>
                <w:sz w:val="22"/>
                <w:szCs w:val="22"/>
              </w:rPr>
            </w:pPr>
            <w:r>
              <w:rPr>
                <w:sz w:val="22"/>
                <w:szCs w:val="22"/>
              </w:rPr>
              <w:t>School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BFF28" w14:textId="5CF0902D" w:rsidR="00D35C7C" w:rsidRDefault="00D35C7C">
            <w:pPr>
              <w:spacing w:after="160"/>
              <w:rPr>
                <w:sz w:val="22"/>
                <w:szCs w:val="22"/>
              </w:rPr>
            </w:pPr>
          </w:p>
        </w:tc>
      </w:tr>
      <w:tr w:rsidR="00D35C7C" w14:paraId="0B79A9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1C5EDE" w14:textId="77777777" w:rsidR="00D35C7C" w:rsidRDefault="00D35C7C">
            <w:pPr>
              <w:spacing w:after="160"/>
              <w:rPr>
                <w:sz w:val="22"/>
                <w:szCs w:val="22"/>
              </w:rPr>
            </w:pPr>
            <w:r>
              <w:rPr>
                <w:sz w:val="22"/>
                <w:szCs w:val="22"/>
              </w:rPr>
              <w:t>County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2CF7" w14:textId="1B649593" w:rsidR="00D35C7C" w:rsidRDefault="00D35C7C">
            <w:pPr>
              <w:spacing w:after="160"/>
              <w:rPr>
                <w:sz w:val="22"/>
                <w:szCs w:val="22"/>
              </w:rPr>
            </w:pPr>
          </w:p>
        </w:tc>
      </w:tr>
      <w:tr w:rsidR="00D35C7C" w14:paraId="6FD356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FD15A" w14:textId="77777777" w:rsidR="00D35C7C" w:rsidRDefault="00D35C7C">
            <w:pPr>
              <w:spacing w:after="160"/>
              <w:rPr>
                <w:sz w:val="22"/>
                <w:szCs w:val="22"/>
              </w:rPr>
            </w:pPr>
            <w:r>
              <w:rPr>
                <w:sz w:val="22"/>
                <w:szCs w:val="22"/>
              </w:rPr>
              <w:t>Type of School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F52AC" w14:textId="77777777" w:rsidR="00D35C7C" w:rsidRDefault="00D35C7C">
            <w:pPr>
              <w:rPr>
                <w:sz w:val="22"/>
                <w:szCs w:val="22"/>
              </w:rPr>
            </w:pPr>
            <w:r>
              <w:rPr>
                <w:sz w:val="22"/>
                <w:szCs w:val="22"/>
              </w:rPr>
              <w:t xml:space="preserve">□ </w:t>
            </w:r>
            <w:proofErr w:type="gramStart"/>
            <w:r>
              <w:rPr>
                <w:sz w:val="22"/>
                <w:szCs w:val="22"/>
              </w:rPr>
              <w:t>National  □</w:t>
            </w:r>
            <w:proofErr w:type="gramEnd"/>
            <w:r>
              <w:rPr>
                <w:sz w:val="22"/>
                <w:szCs w:val="22"/>
              </w:rPr>
              <w:t xml:space="preserve"> Extra </w:t>
            </w:r>
            <w:proofErr w:type="gramStart"/>
            <w:r>
              <w:rPr>
                <w:sz w:val="22"/>
                <w:szCs w:val="22"/>
              </w:rPr>
              <w:t>County  □</w:t>
            </w:r>
            <w:proofErr w:type="gramEnd"/>
            <w:r>
              <w:rPr>
                <w:sz w:val="22"/>
                <w:szCs w:val="22"/>
              </w:rPr>
              <w:t xml:space="preserve"> </w:t>
            </w:r>
            <w:proofErr w:type="gramStart"/>
            <w:r>
              <w:rPr>
                <w:sz w:val="22"/>
                <w:szCs w:val="22"/>
              </w:rPr>
              <w:t>County  □</w:t>
            </w:r>
            <w:proofErr w:type="gramEnd"/>
            <w:r>
              <w:rPr>
                <w:sz w:val="22"/>
                <w:szCs w:val="22"/>
              </w:rPr>
              <w:t xml:space="preserve"> Sub-County</w:t>
            </w:r>
          </w:p>
        </w:tc>
      </w:tr>
      <w:tr w:rsidR="00D35C7C" w14:paraId="463360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3465B" w14:textId="77777777" w:rsidR="00D35C7C" w:rsidRDefault="00D35C7C">
            <w:pPr>
              <w:spacing w:after="160"/>
              <w:rPr>
                <w:sz w:val="22"/>
                <w:szCs w:val="22"/>
              </w:rPr>
            </w:pPr>
            <w:r>
              <w:rPr>
                <w:sz w:val="22"/>
                <w:szCs w:val="22"/>
              </w:rPr>
              <w:t>Boarding Status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EDE50" w14:textId="77777777" w:rsidR="00D35C7C" w:rsidRDefault="00D35C7C">
            <w:pPr>
              <w:rPr>
                <w:sz w:val="22"/>
                <w:szCs w:val="22"/>
              </w:rPr>
            </w:pPr>
            <w:r>
              <w:rPr>
                <w:sz w:val="22"/>
                <w:szCs w:val="22"/>
              </w:rPr>
              <w:t xml:space="preserve">□ </w:t>
            </w:r>
            <w:proofErr w:type="gramStart"/>
            <w:r>
              <w:rPr>
                <w:sz w:val="22"/>
                <w:szCs w:val="22"/>
              </w:rPr>
              <w:t>Boarding  □</w:t>
            </w:r>
            <w:proofErr w:type="gramEnd"/>
            <w:r>
              <w:rPr>
                <w:sz w:val="22"/>
                <w:szCs w:val="22"/>
              </w:rPr>
              <w:t xml:space="preserve"> </w:t>
            </w:r>
            <w:proofErr w:type="gramStart"/>
            <w:r>
              <w:rPr>
                <w:sz w:val="22"/>
                <w:szCs w:val="22"/>
              </w:rPr>
              <w:t>Day  □</w:t>
            </w:r>
            <w:proofErr w:type="gramEnd"/>
            <w:r>
              <w:rPr>
                <w:sz w:val="22"/>
                <w:szCs w:val="22"/>
              </w:rPr>
              <w:t xml:space="preserve"> Mixed</w:t>
            </w:r>
          </w:p>
        </w:tc>
      </w:tr>
      <w:tr w:rsidR="00D35C7C" w14:paraId="66F748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B4BD4" w14:textId="77777777" w:rsidR="00D35C7C" w:rsidRDefault="00D35C7C">
            <w:pPr>
              <w:spacing w:after="160"/>
              <w:rPr>
                <w:sz w:val="22"/>
                <w:szCs w:val="22"/>
              </w:rPr>
            </w:pPr>
            <w:r>
              <w:rPr>
                <w:sz w:val="22"/>
                <w:szCs w:val="22"/>
              </w:rPr>
              <w:t>Student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8E006" w14:textId="7CCAD8E1" w:rsidR="00D35C7C" w:rsidRDefault="00D35C7C">
            <w:pPr>
              <w:spacing w:after="160"/>
              <w:rPr>
                <w:sz w:val="22"/>
                <w:szCs w:val="22"/>
              </w:rPr>
            </w:pPr>
          </w:p>
        </w:tc>
      </w:tr>
      <w:tr w:rsidR="00D35C7C" w14:paraId="6D635B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46BBA" w14:textId="77777777" w:rsidR="00D35C7C" w:rsidRDefault="00D35C7C">
            <w:pPr>
              <w:spacing w:after="160"/>
              <w:rPr>
                <w:sz w:val="22"/>
                <w:szCs w:val="22"/>
              </w:rPr>
            </w:pPr>
            <w:r>
              <w:rPr>
                <w:sz w:val="22"/>
                <w:szCs w:val="22"/>
              </w:rPr>
              <w:t>Teaching Staff</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9EA1" w14:textId="047786A1" w:rsidR="00D35C7C" w:rsidRDefault="00D35C7C">
            <w:pPr>
              <w:spacing w:after="160"/>
              <w:rPr>
                <w:sz w:val="22"/>
                <w:szCs w:val="22"/>
              </w:rPr>
            </w:pPr>
          </w:p>
        </w:tc>
      </w:tr>
      <w:tr w:rsidR="00D35C7C" w14:paraId="0ABDCF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AA113E" w14:textId="77777777" w:rsidR="00D35C7C" w:rsidRDefault="00D35C7C">
            <w:pPr>
              <w:spacing w:after="160"/>
              <w:rPr>
                <w:sz w:val="22"/>
                <w:szCs w:val="22"/>
              </w:rPr>
            </w:pPr>
            <w:r>
              <w:rPr>
                <w:sz w:val="22"/>
                <w:szCs w:val="22"/>
              </w:rPr>
              <w:t>Non-Teaching Staff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43E7A" w14:textId="0831F9C8" w:rsidR="00D35C7C" w:rsidRDefault="00D35C7C">
            <w:pPr>
              <w:spacing w:after="160"/>
              <w:rPr>
                <w:sz w:val="22"/>
                <w:szCs w:val="22"/>
              </w:rPr>
            </w:pPr>
          </w:p>
        </w:tc>
      </w:tr>
      <w:tr w:rsidR="00D35C7C" w14:paraId="494FF9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CDB99" w14:textId="77777777" w:rsidR="00D35C7C" w:rsidRDefault="00D35C7C">
            <w:pPr>
              <w:spacing w:after="160"/>
              <w:rPr>
                <w:sz w:val="22"/>
                <w:szCs w:val="22"/>
              </w:rPr>
            </w:pPr>
            <w:r>
              <w:rPr>
                <w:sz w:val="22"/>
                <w:szCs w:val="22"/>
              </w:rPr>
              <w:lastRenderedPageBreak/>
              <w:t>Principal’s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14710" w14:textId="6B037D52" w:rsidR="00D35C7C" w:rsidRDefault="00D35C7C">
            <w:pPr>
              <w:spacing w:after="160"/>
              <w:rPr>
                <w:sz w:val="22"/>
                <w:szCs w:val="22"/>
              </w:rPr>
            </w:pPr>
          </w:p>
        </w:tc>
      </w:tr>
      <w:tr w:rsidR="00D35C7C" w14:paraId="7224DA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205816" w14:textId="77777777" w:rsidR="00D35C7C" w:rsidRDefault="00D35C7C">
            <w:pPr>
              <w:spacing w:after="160"/>
              <w:rPr>
                <w:sz w:val="22"/>
                <w:szCs w:val="22"/>
              </w:rPr>
            </w:pPr>
            <w:r>
              <w:rPr>
                <w:sz w:val="22"/>
                <w:szCs w:val="22"/>
              </w:rPr>
              <w:t>Contact Details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1225" w14:textId="5FB5D5F7" w:rsidR="00D35C7C" w:rsidRDefault="00D35C7C">
            <w:pPr>
              <w:spacing w:after="160"/>
              <w:rPr>
                <w:sz w:val="22"/>
                <w:szCs w:val="22"/>
              </w:rPr>
            </w:pPr>
            <w:r>
              <w:rPr>
                <w:sz w:val="22"/>
                <w:szCs w:val="22"/>
              </w:rPr>
              <w:t xml:space="preserve">Phone: </w:t>
            </w:r>
            <w:r w:rsidR="00BB2412">
              <w:rPr>
                <w:sz w:val="22"/>
                <w:szCs w:val="22"/>
              </w:rPr>
              <w:t xml:space="preserve">                                  </w:t>
            </w:r>
            <w:r>
              <w:rPr>
                <w:sz w:val="22"/>
                <w:szCs w:val="22"/>
              </w:rPr>
              <w:t xml:space="preserve">Email: </w:t>
            </w:r>
          </w:p>
        </w:tc>
      </w:tr>
    </w:tbl>
    <w:p w14:paraId="0F609C0C" w14:textId="77777777" w:rsidR="009C66B4" w:rsidRPr="009C66B4" w:rsidRDefault="009C66B4" w:rsidP="009C66B4">
      <w:r w:rsidRPr="009C66B4">
        <w:pict w14:anchorId="4D23CCE8">
          <v:rect id="_x0000_i1133" style="width:0;height:1.5pt" o:hralign="center" o:hrstd="t" o:hr="t" fillcolor="#a0a0a0" stroked="f"/>
        </w:pict>
      </w:r>
    </w:p>
    <w:p w14:paraId="084F229F" w14:textId="77777777" w:rsidR="009C66B4" w:rsidRPr="009C66B4" w:rsidRDefault="009C66B4" w:rsidP="009C66B4">
      <w:pPr>
        <w:rPr>
          <w:b/>
          <w:bCs/>
        </w:rPr>
      </w:pPr>
      <w:r w:rsidRPr="009C66B4">
        <w:rPr>
          <w:b/>
          <w:bCs/>
        </w:rPr>
        <w:t>SECTION B: GOVERNANCE AND POLICY</w:t>
      </w:r>
    </w:p>
    <w:p w14:paraId="5EEFF252" w14:textId="77777777" w:rsidR="009C66B4" w:rsidRPr="009C66B4" w:rsidRDefault="009C66B4" w:rsidP="009C66B4">
      <w:pPr>
        <w:numPr>
          <w:ilvl w:val="0"/>
          <w:numId w:val="2"/>
        </w:numPr>
      </w:pPr>
      <w:r w:rsidRPr="009C66B4">
        <w:t>Does the school have a documented Business Continuity Plan?</w:t>
      </w:r>
    </w:p>
    <w:p w14:paraId="36301559" w14:textId="77777777" w:rsidR="009C66B4" w:rsidRPr="009C66B4" w:rsidRDefault="009C66B4" w:rsidP="009C66B4">
      <w:pPr>
        <w:numPr>
          <w:ilvl w:val="1"/>
          <w:numId w:val="2"/>
        </w:numPr>
      </w:pPr>
      <w:r w:rsidRPr="009C66B4">
        <w:t>Yes</w:t>
      </w:r>
    </w:p>
    <w:p w14:paraId="6DAFBDD6" w14:textId="77777777" w:rsidR="009C66B4" w:rsidRPr="009C66B4" w:rsidRDefault="009C66B4" w:rsidP="009C66B4">
      <w:pPr>
        <w:numPr>
          <w:ilvl w:val="1"/>
          <w:numId w:val="2"/>
        </w:numPr>
      </w:pPr>
      <w:r w:rsidRPr="009C66B4">
        <w:t>No</w:t>
      </w:r>
    </w:p>
    <w:p w14:paraId="0A12B807" w14:textId="77777777" w:rsidR="009C66B4" w:rsidRPr="009C66B4" w:rsidRDefault="009C66B4" w:rsidP="009C66B4">
      <w:pPr>
        <w:numPr>
          <w:ilvl w:val="0"/>
          <w:numId w:val="2"/>
        </w:numPr>
      </w:pPr>
      <w:r w:rsidRPr="009C66B4">
        <w:t>When was the BCP last reviewed?</w:t>
      </w:r>
    </w:p>
    <w:p w14:paraId="0B2A8CA2" w14:textId="77777777" w:rsidR="009C66B4" w:rsidRPr="009C66B4" w:rsidRDefault="009C66B4" w:rsidP="009C66B4">
      <w:pPr>
        <w:numPr>
          <w:ilvl w:val="0"/>
          <w:numId w:val="2"/>
        </w:numPr>
      </w:pPr>
      <w:r w:rsidRPr="009C66B4">
        <w:t>Is there a designated Business Continuity Coordinator?</w:t>
      </w:r>
    </w:p>
    <w:p w14:paraId="7A61DD24" w14:textId="77777777" w:rsidR="009C66B4" w:rsidRPr="009C66B4" w:rsidRDefault="009C66B4" w:rsidP="009C66B4">
      <w:pPr>
        <w:numPr>
          <w:ilvl w:val="1"/>
          <w:numId w:val="2"/>
        </w:numPr>
      </w:pPr>
      <w:r w:rsidRPr="009C66B4">
        <w:t>Yes</w:t>
      </w:r>
    </w:p>
    <w:p w14:paraId="176DBA6C" w14:textId="77777777" w:rsidR="009C66B4" w:rsidRPr="009C66B4" w:rsidRDefault="009C66B4" w:rsidP="009C66B4">
      <w:pPr>
        <w:numPr>
          <w:ilvl w:val="1"/>
          <w:numId w:val="2"/>
        </w:numPr>
      </w:pPr>
      <w:r w:rsidRPr="009C66B4">
        <w:t>No</w:t>
      </w:r>
    </w:p>
    <w:p w14:paraId="67957CF3" w14:textId="5F89C285" w:rsidR="009C66B4" w:rsidRPr="009C66B4" w:rsidRDefault="00C017FE" w:rsidP="009C66B4">
      <w:pPr>
        <w:numPr>
          <w:ilvl w:val="0"/>
          <w:numId w:val="2"/>
        </w:numPr>
      </w:pPr>
      <w:r>
        <w:t>How frequently d</w:t>
      </w:r>
      <w:r w:rsidR="009C66B4" w:rsidRPr="009C66B4">
        <w:t>oes the Board of Management (BoM) review continuity and emergency preparedness matters?</w:t>
      </w:r>
    </w:p>
    <w:p w14:paraId="6CE76D90" w14:textId="77777777" w:rsidR="009C66B4" w:rsidRPr="009C66B4" w:rsidRDefault="009C66B4" w:rsidP="009C66B4">
      <w:pPr>
        <w:numPr>
          <w:ilvl w:val="1"/>
          <w:numId w:val="2"/>
        </w:numPr>
      </w:pPr>
      <w:r w:rsidRPr="009C66B4">
        <w:t>Quarterly</w:t>
      </w:r>
    </w:p>
    <w:p w14:paraId="05630DC0" w14:textId="77777777" w:rsidR="009C66B4" w:rsidRPr="009C66B4" w:rsidRDefault="009C66B4" w:rsidP="009C66B4">
      <w:pPr>
        <w:numPr>
          <w:ilvl w:val="1"/>
          <w:numId w:val="2"/>
        </w:numPr>
      </w:pPr>
      <w:r w:rsidRPr="009C66B4">
        <w:t>Annually</w:t>
      </w:r>
    </w:p>
    <w:p w14:paraId="44132989" w14:textId="77777777" w:rsidR="009C66B4" w:rsidRPr="009C66B4" w:rsidRDefault="009C66B4" w:rsidP="009C66B4">
      <w:pPr>
        <w:numPr>
          <w:ilvl w:val="1"/>
          <w:numId w:val="2"/>
        </w:numPr>
      </w:pPr>
      <w:r w:rsidRPr="009C66B4">
        <w:t>Not at all</w:t>
      </w:r>
    </w:p>
    <w:p w14:paraId="2E2D3BBF" w14:textId="77777777" w:rsidR="009C66B4" w:rsidRPr="009C66B4" w:rsidRDefault="009C66B4" w:rsidP="009C66B4">
      <w:pPr>
        <w:numPr>
          <w:ilvl w:val="0"/>
          <w:numId w:val="2"/>
        </w:numPr>
      </w:pPr>
      <w:r w:rsidRPr="009C66B4">
        <w:t>Does the school maintain an emergency response committee?</w:t>
      </w:r>
    </w:p>
    <w:p w14:paraId="1859D319" w14:textId="77777777" w:rsidR="009C66B4" w:rsidRPr="009C66B4" w:rsidRDefault="009C66B4" w:rsidP="009C66B4">
      <w:pPr>
        <w:numPr>
          <w:ilvl w:val="1"/>
          <w:numId w:val="2"/>
        </w:numPr>
      </w:pPr>
      <w:r w:rsidRPr="009C66B4">
        <w:t>Yes</w:t>
      </w:r>
    </w:p>
    <w:p w14:paraId="49042F36" w14:textId="77777777" w:rsidR="009C66B4" w:rsidRPr="009C66B4" w:rsidRDefault="009C66B4" w:rsidP="009C66B4">
      <w:pPr>
        <w:numPr>
          <w:ilvl w:val="1"/>
          <w:numId w:val="2"/>
        </w:numPr>
      </w:pPr>
      <w:r w:rsidRPr="009C66B4">
        <w:t>No</w:t>
      </w:r>
    </w:p>
    <w:p w14:paraId="40940F3F" w14:textId="77777777" w:rsidR="009C66B4" w:rsidRPr="009C66B4" w:rsidRDefault="009C66B4" w:rsidP="009C66B4">
      <w:r w:rsidRPr="009C66B4">
        <w:pict w14:anchorId="7178C01D">
          <v:rect id="_x0000_i1174" style="width:0;height:1.5pt" o:hralign="center" o:hrstd="t" o:hr="t" fillcolor="#a0a0a0" stroked="f"/>
        </w:pict>
      </w:r>
    </w:p>
    <w:p w14:paraId="0B19BB8E" w14:textId="77777777" w:rsidR="009C66B4" w:rsidRPr="009C66B4" w:rsidRDefault="009C66B4" w:rsidP="009C66B4">
      <w:pPr>
        <w:rPr>
          <w:b/>
          <w:bCs/>
        </w:rPr>
      </w:pPr>
      <w:r w:rsidRPr="009C66B4">
        <w:rPr>
          <w:b/>
          <w:bCs/>
        </w:rPr>
        <w:t>SECTION C: RISK ASSESSMENT</w:t>
      </w:r>
    </w:p>
    <w:p w14:paraId="4B95BFFF" w14:textId="77777777" w:rsidR="000167AB" w:rsidRDefault="00000000" w:rsidP="004D3A9C">
      <w:r w:rsidRPr="009C66B4">
        <w:t xml:space="preserve">Please indicate the </w:t>
      </w:r>
      <w:r w:rsidR="00362BA2" w:rsidRPr="00362BA2">
        <w:t xml:space="preserve">likely </w:t>
      </w:r>
      <w:r w:rsidRPr="009C66B4">
        <w:t xml:space="preserve">impact of </w:t>
      </w:r>
      <w:r w:rsidR="00362BA2" w:rsidRPr="00362BA2">
        <w:t xml:space="preserve">each risk on daily </w:t>
      </w:r>
      <w:r>
        <w:t>school</w:t>
      </w:r>
      <w:r>
        <w:t xml:space="preserve"> </w:t>
      </w:r>
      <w:r>
        <w:t>operations.</w:t>
      </w:r>
      <w:r w:rsidR="00362BA2" w:rsidRPr="00362BA2">
        <w:t xml:space="preserve"> Tick one box per risk and use the results to identify the highest-priority risks for action.</w:t>
      </w:r>
    </w:p>
    <w:tbl>
      <w:tblPr>
        <w:tblW w:w="679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5"/>
        <w:gridCol w:w="1000"/>
        <w:gridCol w:w="1126"/>
        <w:gridCol w:w="1178"/>
      </w:tblGrid>
      <w:tr w:rsidR="009C66B4" w:rsidRPr="009C66B4" w14:paraId="03C5EAEF" w14:textId="77777777" w:rsidTr="00147050">
        <w:trPr>
          <w:trHeight w:val="352"/>
          <w:tblHeader/>
          <w:tblCellSpacing w:w="15" w:type="dxa"/>
          <w:jc w:val="center"/>
        </w:trPr>
        <w:tc>
          <w:tcPr>
            <w:tcW w:w="0" w:type="auto"/>
            <w:vAlign w:val="center"/>
            <w:hideMark/>
          </w:tcPr>
          <w:p w14:paraId="3FE8D716" w14:textId="77777777" w:rsidR="009C66B4" w:rsidRPr="009C66B4" w:rsidRDefault="009C66B4" w:rsidP="009C66B4">
            <w:pPr>
              <w:rPr>
                <w:b/>
                <w:bCs/>
              </w:rPr>
            </w:pPr>
            <w:r w:rsidRPr="009C66B4">
              <w:rPr>
                <w:b/>
                <w:bCs/>
              </w:rPr>
              <w:t>Risk</w:t>
            </w:r>
          </w:p>
        </w:tc>
        <w:tc>
          <w:tcPr>
            <w:tcW w:w="970" w:type="dxa"/>
            <w:vAlign w:val="center"/>
            <w:hideMark/>
          </w:tcPr>
          <w:p w14:paraId="62902A5A" w14:textId="77777777" w:rsidR="009C66B4" w:rsidRPr="009C66B4" w:rsidRDefault="009C66B4" w:rsidP="009C66B4">
            <w:pPr>
              <w:rPr>
                <w:b/>
                <w:bCs/>
              </w:rPr>
            </w:pPr>
            <w:r w:rsidRPr="009C66B4">
              <w:rPr>
                <w:b/>
                <w:bCs/>
              </w:rPr>
              <w:t>Low</w:t>
            </w:r>
          </w:p>
        </w:tc>
        <w:tc>
          <w:tcPr>
            <w:tcW w:w="1096" w:type="dxa"/>
            <w:vAlign w:val="center"/>
            <w:hideMark/>
          </w:tcPr>
          <w:p w14:paraId="4FB5A3D9" w14:textId="77777777" w:rsidR="009C66B4" w:rsidRPr="009C66B4" w:rsidRDefault="009C66B4" w:rsidP="009C66B4">
            <w:pPr>
              <w:rPr>
                <w:b/>
                <w:bCs/>
              </w:rPr>
            </w:pPr>
            <w:r w:rsidRPr="009C66B4">
              <w:rPr>
                <w:b/>
                <w:bCs/>
              </w:rPr>
              <w:t>Medium</w:t>
            </w:r>
          </w:p>
        </w:tc>
        <w:tc>
          <w:tcPr>
            <w:tcW w:w="1133" w:type="dxa"/>
            <w:vAlign w:val="center"/>
            <w:hideMark/>
          </w:tcPr>
          <w:p w14:paraId="065B9DEB" w14:textId="77777777" w:rsidR="009C66B4" w:rsidRPr="009C66B4" w:rsidRDefault="009C66B4" w:rsidP="009C66B4">
            <w:pPr>
              <w:rPr>
                <w:b/>
                <w:bCs/>
              </w:rPr>
            </w:pPr>
            <w:r w:rsidRPr="009C66B4">
              <w:rPr>
                <w:b/>
                <w:bCs/>
              </w:rPr>
              <w:t>High</w:t>
            </w:r>
          </w:p>
        </w:tc>
      </w:tr>
      <w:tr w:rsidR="009C66B4" w:rsidRPr="009C66B4" w14:paraId="69A6F708" w14:textId="77777777" w:rsidTr="00147050">
        <w:trPr>
          <w:trHeight w:val="359"/>
          <w:tblCellSpacing w:w="15" w:type="dxa"/>
          <w:jc w:val="center"/>
        </w:trPr>
        <w:tc>
          <w:tcPr>
            <w:tcW w:w="0" w:type="auto"/>
            <w:vAlign w:val="center"/>
            <w:hideMark/>
          </w:tcPr>
          <w:p w14:paraId="5AD28CE4" w14:textId="77777777" w:rsidR="009C66B4" w:rsidRPr="009C66B4" w:rsidRDefault="009C66B4" w:rsidP="009C66B4">
            <w:r w:rsidRPr="009C66B4">
              <w:t>Fire</w:t>
            </w:r>
          </w:p>
        </w:tc>
        <w:tc>
          <w:tcPr>
            <w:tcW w:w="970" w:type="dxa"/>
            <w:vAlign w:val="center"/>
            <w:hideMark/>
          </w:tcPr>
          <w:p w14:paraId="5A73FE43" w14:textId="77777777" w:rsidR="009C66B4" w:rsidRPr="009C66B4" w:rsidRDefault="009C66B4" w:rsidP="009C66B4">
            <w:r w:rsidRPr="009C66B4">
              <w:t>□</w:t>
            </w:r>
          </w:p>
        </w:tc>
        <w:tc>
          <w:tcPr>
            <w:tcW w:w="1096" w:type="dxa"/>
            <w:vAlign w:val="center"/>
            <w:hideMark/>
          </w:tcPr>
          <w:p w14:paraId="2EEE3EB6" w14:textId="77777777" w:rsidR="009C66B4" w:rsidRPr="009C66B4" w:rsidRDefault="009C66B4" w:rsidP="009C66B4">
            <w:r w:rsidRPr="009C66B4">
              <w:t>□</w:t>
            </w:r>
          </w:p>
        </w:tc>
        <w:tc>
          <w:tcPr>
            <w:tcW w:w="1133" w:type="dxa"/>
            <w:vAlign w:val="center"/>
            <w:hideMark/>
          </w:tcPr>
          <w:p w14:paraId="04E894F4" w14:textId="77777777" w:rsidR="009C66B4" w:rsidRPr="009C66B4" w:rsidRDefault="009C66B4" w:rsidP="009C66B4">
            <w:r w:rsidRPr="009C66B4">
              <w:t>□</w:t>
            </w:r>
          </w:p>
        </w:tc>
      </w:tr>
      <w:tr w:rsidR="009C66B4" w:rsidRPr="009C66B4" w14:paraId="7E44EA1B" w14:textId="77777777" w:rsidTr="00147050">
        <w:trPr>
          <w:trHeight w:val="359"/>
          <w:tblCellSpacing w:w="15" w:type="dxa"/>
          <w:jc w:val="center"/>
        </w:trPr>
        <w:tc>
          <w:tcPr>
            <w:tcW w:w="0" w:type="auto"/>
            <w:vAlign w:val="center"/>
            <w:hideMark/>
          </w:tcPr>
          <w:p w14:paraId="455FD60E" w14:textId="77777777" w:rsidR="009C66B4" w:rsidRPr="009C66B4" w:rsidRDefault="009C66B4" w:rsidP="009C66B4">
            <w:r w:rsidRPr="009C66B4">
              <w:t>Flooding</w:t>
            </w:r>
          </w:p>
        </w:tc>
        <w:tc>
          <w:tcPr>
            <w:tcW w:w="970" w:type="dxa"/>
            <w:vAlign w:val="center"/>
            <w:hideMark/>
          </w:tcPr>
          <w:p w14:paraId="08A3C35C" w14:textId="77777777" w:rsidR="009C66B4" w:rsidRPr="009C66B4" w:rsidRDefault="009C66B4" w:rsidP="009C66B4">
            <w:r w:rsidRPr="009C66B4">
              <w:t>□</w:t>
            </w:r>
          </w:p>
        </w:tc>
        <w:tc>
          <w:tcPr>
            <w:tcW w:w="1096" w:type="dxa"/>
            <w:vAlign w:val="center"/>
            <w:hideMark/>
          </w:tcPr>
          <w:p w14:paraId="0D8A65F5" w14:textId="77777777" w:rsidR="009C66B4" w:rsidRPr="009C66B4" w:rsidRDefault="009C66B4" w:rsidP="009C66B4">
            <w:r w:rsidRPr="009C66B4">
              <w:t>□</w:t>
            </w:r>
          </w:p>
        </w:tc>
        <w:tc>
          <w:tcPr>
            <w:tcW w:w="1133" w:type="dxa"/>
            <w:vAlign w:val="center"/>
            <w:hideMark/>
          </w:tcPr>
          <w:p w14:paraId="11763110" w14:textId="77777777" w:rsidR="009C66B4" w:rsidRPr="009C66B4" w:rsidRDefault="009C66B4" w:rsidP="009C66B4">
            <w:r w:rsidRPr="009C66B4">
              <w:t>□</w:t>
            </w:r>
          </w:p>
        </w:tc>
      </w:tr>
      <w:tr w:rsidR="009C66B4" w:rsidRPr="009C66B4" w14:paraId="1C3B23F2" w14:textId="77777777" w:rsidTr="00147050">
        <w:trPr>
          <w:trHeight w:val="359"/>
          <w:tblCellSpacing w:w="15" w:type="dxa"/>
          <w:jc w:val="center"/>
        </w:trPr>
        <w:tc>
          <w:tcPr>
            <w:tcW w:w="0" w:type="auto"/>
            <w:vAlign w:val="center"/>
            <w:hideMark/>
          </w:tcPr>
          <w:p w14:paraId="34D60FF6" w14:textId="77777777" w:rsidR="009C66B4" w:rsidRPr="009C66B4" w:rsidRDefault="009C66B4" w:rsidP="009C66B4">
            <w:r w:rsidRPr="009C66B4">
              <w:t>Disease outbreak</w:t>
            </w:r>
          </w:p>
        </w:tc>
        <w:tc>
          <w:tcPr>
            <w:tcW w:w="970" w:type="dxa"/>
            <w:vAlign w:val="center"/>
            <w:hideMark/>
          </w:tcPr>
          <w:p w14:paraId="132F177A" w14:textId="77777777" w:rsidR="009C66B4" w:rsidRPr="009C66B4" w:rsidRDefault="009C66B4" w:rsidP="009C66B4">
            <w:r w:rsidRPr="009C66B4">
              <w:t>□</w:t>
            </w:r>
          </w:p>
        </w:tc>
        <w:tc>
          <w:tcPr>
            <w:tcW w:w="1096" w:type="dxa"/>
            <w:vAlign w:val="center"/>
            <w:hideMark/>
          </w:tcPr>
          <w:p w14:paraId="10A46543" w14:textId="77777777" w:rsidR="009C66B4" w:rsidRPr="009C66B4" w:rsidRDefault="009C66B4" w:rsidP="009C66B4">
            <w:r w:rsidRPr="009C66B4">
              <w:t>□</w:t>
            </w:r>
          </w:p>
        </w:tc>
        <w:tc>
          <w:tcPr>
            <w:tcW w:w="1133" w:type="dxa"/>
            <w:vAlign w:val="center"/>
            <w:hideMark/>
          </w:tcPr>
          <w:p w14:paraId="0DCD68D3" w14:textId="77777777" w:rsidR="009C66B4" w:rsidRPr="009C66B4" w:rsidRDefault="009C66B4" w:rsidP="009C66B4">
            <w:r w:rsidRPr="009C66B4">
              <w:t>□</w:t>
            </w:r>
          </w:p>
        </w:tc>
      </w:tr>
      <w:tr w:rsidR="009C66B4" w:rsidRPr="009C66B4" w14:paraId="17059E4D" w14:textId="77777777" w:rsidTr="00147050">
        <w:trPr>
          <w:trHeight w:val="359"/>
          <w:tblCellSpacing w:w="15" w:type="dxa"/>
          <w:jc w:val="center"/>
        </w:trPr>
        <w:tc>
          <w:tcPr>
            <w:tcW w:w="0" w:type="auto"/>
            <w:vAlign w:val="center"/>
            <w:hideMark/>
          </w:tcPr>
          <w:p w14:paraId="23DEC4B8" w14:textId="77777777" w:rsidR="009C66B4" w:rsidRPr="009C66B4" w:rsidRDefault="009C66B4" w:rsidP="009C66B4">
            <w:r w:rsidRPr="009C66B4">
              <w:t>Student unrest</w:t>
            </w:r>
          </w:p>
        </w:tc>
        <w:tc>
          <w:tcPr>
            <w:tcW w:w="970" w:type="dxa"/>
            <w:vAlign w:val="center"/>
            <w:hideMark/>
          </w:tcPr>
          <w:p w14:paraId="342D9D76" w14:textId="77777777" w:rsidR="009C66B4" w:rsidRPr="009C66B4" w:rsidRDefault="009C66B4" w:rsidP="009C66B4">
            <w:r w:rsidRPr="009C66B4">
              <w:t>□</w:t>
            </w:r>
          </w:p>
        </w:tc>
        <w:tc>
          <w:tcPr>
            <w:tcW w:w="1096" w:type="dxa"/>
            <w:vAlign w:val="center"/>
            <w:hideMark/>
          </w:tcPr>
          <w:p w14:paraId="54FE90CE" w14:textId="77777777" w:rsidR="009C66B4" w:rsidRPr="009C66B4" w:rsidRDefault="009C66B4" w:rsidP="009C66B4">
            <w:r w:rsidRPr="009C66B4">
              <w:t>□</w:t>
            </w:r>
          </w:p>
        </w:tc>
        <w:tc>
          <w:tcPr>
            <w:tcW w:w="1133" w:type="dxa"/>
            <w:vAlign w:val="center"/>
            <w:hideMark/>
          </w:tcPr>
          <w:p w14:paraId="45061FFA" w14:textId="77777777" w:rsidR="009C66B4" w:rsidRPr="009C66B4" w:rsidRDefault="009C66B4" w:rsidP="009C66B4">
            <w:r w:rsidRPr="009C66B4">
              <w:t>□</w:t>
            </w:r>
          </w:p>
        </w:tc>
      </w:tr>
      <w:tr w:rsidR="009C66B4" w:rsidRPr="009C66B4" w14:paraId="348CE12D" w14:textId="77777777" w:rsidTr="00147050">
        <w:trPr>
          <w:trHeight w:val="359"/>
          <w:tblCellSpacing w:w="15" w:type="dxa"/>
          <w:jc w:val="center"/>
        </w:trPr>
        <w:tc>
          <w:tcPr>
            <w:tcW w:w="0" w:type="auto"/>
            <w:vAlign w:val="center"/>
            <w:hideMark/>
          </w:tcPr>
          <w:p w14:paraId="4D96B9B4" w14:textId="77777777" w:rsidR="009C66B4" w:rsidRPr="009C66B4" w:rsidRDefault="009C66B4" w:rsidP="009C66B4">
            <w:r w:rsidRPr="009C66B4">
              <w:t>Terrorism/security threats</w:t>
            </w:r>
          </w:p>
        </w:tc>
        <w:tc>
          <w:tcPr>
            <w:tcW w:w="970" w:type="dxa"/>
            <w:vAlign w:val="center"/>
            <w:hideMark/>
          </w:tcPr>
          <w:p w14:paraId="2A5EFE0B" w14:textId="77777777" w:rsidR="009C66B4" w:rsidRPr="009C66B4" w:rsidRDefault="009C66B4" w:rsidP="009C66B4">
            <w:r w:rsidRPr="009C66B4">
              <w:t>□</w:t>
            </w:r>
          </w:p>
        </w:tc>
        <w:tc>
          <w:tcPr>
            <w:tcW w:w="1096" w:type="dxa"/>
            <w:vAlign w:val="center"/>
            <w:hideMark/>
          </w:tcPr>
          <w:p w14:paraId="1944A2B2" w14:textId="77777777" w:rsidR="009C66B4" w:rsidRPr="009C66B4" w:rsidRDefault="009C66B4" w:rsidP="009C66B4">
            <w:r w:rsidRPr="009C66B4">
              <w:t>□</w:t>
            </w:r>
          </w:p>
        </w:tc>
        <w:tc>
          <w:tcPr>
            <w:tcW w:w="1133" w:type="dxa"/>
            <w:vAlign w:val="center"/>
            <w:hideMark/>
          </w:tcPr>
          <w:p w14:paraId="79225111" w14:textId="77777777" w:rsidR="009C66B4" w:rsidRPr="009C66B4" w:rsidRDefault="009C66B4" w:rsidP="009C66B4">
            <w:r w:rsidRPr="009C66B4">
              <w:t>□</w:t>
            </w:r>
          </w:p>
        </w:tc>
      </w:tr>
      <w:tr w:rsidR="009C66B4" w:rsidRPr="009C66B4" w14:paraId="52EC84F8" w14:textId="77777777" w:rsidTr="00147050">
        <w:trPr>
          <w:trHeight w:val="359"/>
          <w:tblCellSpacing w:w="15" w:type="dxa"/>
          <w:jc w:val="center"/>
        </w:trPr>
        <w:tc>
          <w:tcPr>
            <w:tcW w:w="0" w:type="auto"/>
            <w:vAlign w:val="center"/>
            <w:hideMark/>
          </w:tcPr>
          <w:p w14:paraId="1BA759AF" w14:textId="77777777" w:rsidR="009C66B4" w:rsidRPr="009C66B4" w:rsidRDefault="009C66B4" w:rsidP="009C66B4">
            <w:r w:rsidRPr="009C66B4">
              <w:lastRenderedPageBreak/>
              <w:t>Power outage</w:t>
            </w:r>
          </w:p>
        </w:tc>
        <w:tc>
          <w:tcPr>
            <w:tcW w:w="970" w:type="dxa"/>
            <w:vAlign w:val="center"/>
            <w:hideMark/>
          </w:tcPr>
          <w:p w14:paraId="7E285C59" w14:textId="77777777" w:rsidR="009C66B4" w:rsidRPr="009C66B4" w:rsidRDefault="009C66B4" w:rsidP="009C66B4">
            <w:r w:rsidRPr="009C66B4">
              <w:t>□</w:t>
            </w:r>
          </w:p>
        </w:tc>
        <w:tc>
          <w:tcPr>
            <w:tcW w:w="1096" w:type="dxa"/>
            <w:vAlign w:val="center"/>
            <w:hideMark/>
          </w:tcPr>
          <w:p w14:paraId="6D6BB100" w14:textId="77777777" w:rsidR="009C66B4" w:rsidRPr="009C66B4" w:rsidRDefault="009C66B4" w:rsidP="009C66B4">
            <w:r w:rsidRPr="009C66B4">
              <w:t>□</w:t>
            </w:r>
          </w:p>
        </w:tc>
        <w:tc>
          <w:tcPr>
            <w:tcW w:w="1133" w:type="dxa"/>
            <w:vAlign w:val="center"/>
            <w:hideMark/>
          </w:tcPr>
          <w:p w14:paraId="577231C7" w14:textId="77777777" w:rsidR="009C66B4" w:rsidRPr="009C66B4" w:rsidRDefault="009C66B4" w:rsidP="009C66B4">
            <w:r w:rsidRPr="009C66B4">
              <w:t>□</w:t>
            </w:r>
          </w:p>
        </w:tc>
      </w:tr>
      <w:tr w:rsidR="009C66B4" w:rsidRPr="009C66B4" w14:paraId="71765CB2" w14:textId="77777777" w:rsidTr="00147050">
        <w:trPr>
          <w:trHeight w:val="359"/>
          <w:tblCellSpacing w:w="15" w:type="dxa"/>
          <w:jc w:val="center"/>
        </w:trPr>
        <w:tc>
          <w:tcPr>
            <w:tcW w:w="0" w:type="auto"/>
            <w:vAlign w:val="center"/>
            <w:hideMark/>
          </w:tcPr>
          <w:p w14:paraId="56B60A97" w14:textId="77777777" w:rsidR="009C66B4" w:rsidRPr="009C66B4" w:rsidRDefault="009C66B4" w:rsidP="009C66B4">
            <w:r w:rsidRPr="009C66B4">
              <w:t>Water shortage</w:t>
            </w:r>
          </w:p>
        </w:tc>
        <w:tc>
          <w:tcPr>
            <w:tcW w:w="970" w:type="dxa"/>
            <w:vAlign w:val="center"/>
            <w:hideMark/>
          </w:tcPr>
          <w:p w14:paraId="20C11D4C" w14:textId="77777777" w:rsidR="009C66B4" w:rsidRPr="009C66B4" w:rsidRDefault="009C66B4" w:rsidP="009C66B4">
            <w:r w:rsidRPr="009C66B4">
              <w:t>□</w:t>
            </w:r>
          </w:p>
        </w:tc>
        <w:tc>
          <w:tcPr>
            <w:tcW w:w="1096" w:type="dxa"/>
            <w:vAlign w:val="center"/>
            <w:hideMark/>
          </w:tcPr>
          <w:p w14:paraId="2B8DA94E" w14:textId="77777777" w:rsidR="009C66B4" w:rsidRPr="009C66B4" w:rsidRDefault="009C66B4" w:rsidP="009C66B4">
            <w:r w:rsidRPr="009C66B4">
              <w:t>□</w:t>
            </w:r>
          </w:p>
        </w:tc>
        <w:tc>
          <w:tcPr>
            <w:tcW w:w="1133" w:type="dxa"/>
            <w:vAlign w:val="center"/>
            <w:hideMark/>
          </w:tcPr>
          <w:p w14:paraId="74A4CDC1" w14:textId="77777777" w:rsidR="009C66B4" w:rsidRPr="009C66B4" w:rsidRDefault="009C66B4" w:rsidP="009C66B4">
            <w:r w:rsidRPr="009C66B4">
              <w:t>□</w:t>
            </w:r>
          </w:p>
        </w:tc>
      </w:tr>
      <w:tr w:rsidR="009C66B4" w:rsidRPr="009C66B4" w14:paraId="45CF3EB2" w14:textId="77777777" w:rsidTr="00147050">
        <w:trPr>
          <w:trHeight w:val="359"/>
          <w:tblCellSpacing w:w="15" w:type="dxa"/>
          <w:jc w:val="center"/>
        </w:trPr>
        <w:tc>
          <w:tcPr>
            <w:tcW w:w="0" w:type="auto"/>
            <w:vAlign w:val="center"/>
            <w:hideMark/>
          </w:tcPr>
          <w:p w14:paraId="64CF14F8" w14:textId="77777777" w:rsidR="009C66B4" w:rsidRPr="009C66B4" w:rsidRDefault="009C66B4" w:rsidP="009C66B4">
            <w:r w:rsidRPr="009C66B4">
              <w:t>Cyber attack</w:t>
            </w:r>
          </w:p>
        </w:tc>
        <w:tc>
          <w:tcPr>
            <w:tcW w:w="970" w:type="dxa"/>
            <w:vAlign w:val="center"/>
            <w:hideMark/>
          </w:tcPr>
          <w:p w14:paraId="7764551E" w14:textId="77777777" w:rsidR="009C66B4" w:rsidRPr="009C66B4" w:rsidRDefault="009C66B4" w:rsidP="009C66B4">
            <w:r w:rsidRPr="009C66B4">
              <w:t>□</w:t>
            </w:r>
          </w:p>
        </w:tc>
        <w:tc>
          <w:tcPr>
            <w:tcW w:w="1096" w:type="dxa"/>
            <w:vAlign w:val="center"/>
            <w:hideMark/>
          </w:tcPr>
          <w:p w14:paraId="5F2256BC" w14:textId="77777777" w:rsidR="009C66B4" w:rsidRPr="009C66B4" w:rsidRDefault="009C66B4" w:rsidP="009C66B4">
            <w:r w:rsidRPr="009C66B4">
              <w:t>□</w:t>
            </w:r>
          </w:p>
        </w:tc>
        <w:tc>
          <w:tcPr>
            <w:tcW w:w="1133" w:type="dxa"/>
            <w:vAlign w:val="center"/>
            <w:hideMark/>
          </w:tcPr>
          <w:p w14:paraId="4366476F" w14:textId="77777777" w:rsidR="009C66B4" w:rsidRPr="009C66B4" w:rsidRDefault="009C66B4" w:rsidP="009C66B4">
            <w:r w:rsidRPr="009C66B4">
              <w:t>□</w:t>
            </w:r>
          </w:p>
        </w:tc>
      </w:tr>
      <w:tr w:rsidR="009C66B4" w:rsidRPr="009C66B4" w14:paraId="49EC2676" w14:textId="77777777" w:rsidTr="00147050">
        <w:trPr>
          <w:trHeight w:val="359"/>
          <w:tblCellSpacing w:w="15" w:type="dxa"/>
          <w:jc w:val="center"/>
        </w:trPr>
        <w:tc>
          <w:tcPr>
            <w:tcW w:w="0" w:type="auto"/>
            <w:vAlign w:val="center"/>
            <w:hideMark/>
          </w:tcPr>
          <w:p w14:paraId="3AA5168B" w14:textId="77777777" w:rsidR="009C66B4" w:rsidRPr="009C66B4" w:rsidRDefault="009C66B4" w:rsidP="009C66B4">
            <w:r w:rsidRPr="009C66B4">
              <w:t>Staff strike</w:t>
            </w:r>
          </w:p>
        </w:tc>
        <w:tc>
          <w:tcPr>
            <w:tcW w:w="970" w:type="dxa"/>
            <w:vAlign w:val="center"/>
            <w:hideMark/>
          </w:tcPr>
          <w:p w14:paraId="6A5EB134" w14:textId="77777777" w:rsidR="009C66B4" w:rsidRPr="009C66B4" w:rsidRDefault="009C66B4" w:rsidP="009C66B4">
            <w:r w:rsidRPr="009C66B4">
              <w:t>□</w:t>
            </w:r>
          </w:p>
        </w:tc>
        <w:tc>
          <w:tcPr>
            <w:tcW w:w="1096" w:type="dxa"/>
            <w:vAlign w:val="center"/>
            <w:hideMark/>
          </w:tcPr>
          <w:p w14:paraId="4DC10882" w14:textId="77777777" w:rsidR="009C66B4" w:rsidRPr="009C66B4" w:rsidRDefault="009C66B4" w:rsidP="009C66B4">
            <w:r w:rsidRPr="009C66B4">
              <w:t>□</w:t>
            </w:r>
          </w:p>
        </w:tc>
        <w:tc>
          <w:tcPr>
            <w:tcW w:w="1133" w:type="dxa"/>
            <w:vAlign w:val="center"/>
            <w:hideMark/>
          </w:tcPr>
          <w:p w14:paraId="01703D4B" w14:textId="77777777" w:rsidR="009C66B4" w:rsidRPr="009C66B4" w:rsidRDefault="009C66B4" w:rsidP="009C66B4">
            <w:r w:rsidRPr="009C66B4">
              <w:t>□</w:t>
            </w:r>
          </w:p>
        </w:tc>
      </w:tr>
      <w:tr w:rsidR="009C66B4" w:rsidRPr="009C66B4" w14:paraId="3115FE65" w14:textId="77777777" w:rsidTr="00147050">
        <w:trPr>
          <w:trHeight w:val="359"/>
          <w:tblCellSpacing w:w="15" w:type="dxa"/>
          <w:jc w:val="center"/>
        </w:trPr>
        <w:tc>
          <w:tcPr>
            <w:tcW w:w="0" w:type="auto"/>
            <w:vAlign w:val="center"/>
            <w:hideMark/>
          </w:tcPr>
          <w:p w14:paraId="038C49E6" w14:textId="77777777" w:rsidR="009C66B4" w:rsidRPr="009C66B4" w:rsidRDefault="009C66B4" w:rsidP="009C66B4">
            <w:r w:rsidRPr="009C66B4">
              <w:t>Food supply disruption</w:t>
            </w:r>
          </w:p>
        </w:tc>
        <w:tc>
          <w:tcPr>
            <w:tcW w:w="970" w:type="dxa"/>
            <w:vAlign w:val="center"/>
            <w:hideMark/>
          </w:tcPr>
          <w:p w14:paraId="37FBB101" w14:textId="77777777" w:rsidR="009C66B4" w:rsidRPr="009C66B4" w:rsidRDefault="009C66B4" w:rsidP="009C66B4">
            <w:r w:rsidRPr="009C66B4">
              <w:t>□</w:t>
            </w:r>
          </w:p>
        </w:tc>
        <w:tc>
          <w:tcPr>
            <w:tcW w:w="1096" w:type="dxa"/>
            <w:vAlign w:val="center"/>
            <w:hideMark/>
          </w:tcPr>
          <w:p w14:paraId="4DC252E5" w14:textId="77777777" w:rsidR="009C66B4" w:rsidRPr="009C66B4" w:rsidRDefault="009C66B4" w:rsidP="009C66B4">
            <w:r w:rsidRPr="009C66B4">
              <w:t>□</w:t>
            </w:r>
          </w:p>
        </w:tc>
        <w:tc>
          <w:tcPr>
            <w:tcW w:w="1133" w:type="dxa"/>
            <w:vAlign w:val="center"/>
            <w:hideMark/>
          </w:tcPr>
          <w:p w14:paraId="32F30BBC" w14:textId="77777777" w:rsidR="009C66B4" w:rsidRPr="009C66B4" w:rsidRDefault="009C66B4" w:rsidP="009C66B4">
            <w:r w:rsidRPr="009C66B4">
              <w:t>□</w:t>
            </w:r>
          </w:p>
        </w:tc>
      </w:tr>
      <w:tr w:rsidR="009C66B4" w:rsidRPr="009C66B4" w14:paraId="675AE4D3" w14:textId="77777777" w:rsidTr="00147050">
        <w:trPr>
          <w:trHeight w:val="359"/>
          <w:tblCellSpacing w:w="15" w:type="dxa"/>
          <w:jc w:val="center"/>
        </w:trPr>
        <w:tc>
          <w:tcPr>
            <w:tcW w:w="0" w:type="auto"/>
            <w:vAlign w:val="center"/>
            <w:hideMark/>
          </w:tcPr>
          <w:p w14:paraId="33CD2D07" w14:textId="77777777" w:rsidR="009C66B4" w:rsidRPr="009C66B4" w:rsidRDefault="009C66B4" w:rsidP="009C66B4">
            <w:r w:rsidRPr="009C66B4">
              <w:t>Transport disruption</w:t>
            </w:r>
          </w:p>
        </w:tc>
        <w:tc>
          <w:tcPr>
            <w:tcW w:w="970" w:type="dxa"/>
            <w:vAlign w:val="center"/>
            <w:hideMark/>
          </w:tcPr>
          <w:p w14:paraId="61453231" w14:textId="77777777" w:rsidR="009C66B4" w:rsidRPr="009C66B4" w:rsidRDefault="009C66B4" w:rsidP="009C66B4">
            <w:r w:rsidRPr="009C66B4">
              <w:t>□</w:t>
            </w:r>
          </w:p>
        </w:tc>
        <w:tc>
          <w:tcPr>
            <w:tcW w:w="1096" w:type="dxa"/>
            <w:vAlign w:val="center"/>
            <w:hideMark/>
          </w:tcPr>
          <w:p w14:paraId="36A37B09" w14:textId="77777777" w:rsidR="009C66B4" w:rsidRPr="009C66B4" w:rsidRDefault="009C66B4" w:rsidP="009C66B4">
            <w:r w:rsidRPr="009C66B4">
              <w:t>□</w:t>
            </w:r>
          </w:p>
        </w:tc>
        <w:tc>
          <w:tcPr>
            <w:tcW w:w="1133" w:type="dxa"/>
            <w:vAlign w:val="center"/>
            <w:hideMark/>
          </w:tcPr>
          <w:p w14:paraId="38B3DE10" w14:textId="77777777" w:rsidR="009C66B4" w:rsidRPr="009C66B4" w:rsidRDefault="009C66B4" w:rsidP="009C66B4">
            <w:r w:rsidRPr="009C66B4">
              <w:t>□</w:t>
            </w:r>
          </w:p>
        </w:tc>
      </w:tr>
      <w:tr w:rsidR="00C017FE" w:rsidRPr="009C66B4" w14:paraId="091DF4D6" w14:textId="77777777" w:rsidTr="00147050">
        <w:trPr>
          <w:trHeight w:val="359"/>
          <w:tblCellSpacing w:w="15" w:type="dxa"/>
          <w:jc w:val="center"/>
        </w:trPr>
        <w:tc>
          <w:tcPr>
            <w:tcW w:w="0" w:type="auto"/>
            <w:vAlign w:val="center"/>
          </w:tcPr>
          <w:p w14:paraId="6BE6DD3D" w14:textId="4FC750A0" w:rsidR="00C017FE" w:rsidRPr="009C66B4" w:rsidRDefault="00C017FE" w:rsidP="009C66B4">
            <w:r>
              <w:t>Data protection breaches</w:t>
            </w:r>
          </w:p>
        </w:tc>
        <w:tc>
          <w:tcPr>
            <w:tcW w:w="970" w:type="dxa"/>
            <w:vAlign w:val="center"/>
          </w:tcPr>
          <w:p w14:paraId="12C24DD2" w14:textId="6710BC4F" w:rsidR="00C017FE" w:rsidRPr="009C66B4" w:rsidRDefault="00C017FE" w:rsidP="009C66B4">
            <w:r w:rsidRPr="009C66B4">
              <w:t>□</w:t>
            </w:r>
          </w:p>
        </w:tc>
        <w:tc>
          <w:tcPr>
            <w:tcW w:w="1096" w:type="dxa"/>
            <w:vAlign w:val="center"/>
          </w:tcPr>
          <w:p w14:paraId="4330310E" w14:textId="08150442" w:rsidR="00C017FE" w:rsidRPr="009C66B4" w:rsidRDefault="00C017FE" w:rsidP="009C66B4">
            <w:r w:rsidRPr="009C66B4">
              <w:t>□</w:t>
            </w:r>
          </w:p>
        </w:tc>
        <w:tc>
          <w:tcPr>
            <w:tcW w:w="1133" w:type="dxa"/>
            <w:vAlign w:val="center"/>
          </w:tcPr>
          <w:p w14:paraId="2AD6AFAB" w14:textId="29511E7C" w:rsidR="00C017FE" w:rsidRPr="009C66B4" w:rsidRDefault="00C017FE" w:rsidP="009C66B4">
            <w:r w:rsidRPr="009C66B4">
              <w:t>□</w:t>
            </w:r>
          </w:p>
        </w:tc>
      </w:tr>
    </w:tbl>
    <w:p w14:paraId="55543F2E" w14:textId="77777777" w:rsidR="00C017FE" w:rsidRDefault="00C017FE" w:rsidP="00C017FE">
      <w:pPr>
        <w:ind w:left="720"/>
      </w:pPr>
    </w:p>
    <w:p w14:paraId="32FC0E3D" w14:textId="77777777" w:rsidR="00BB2412" w:rsidRDefault="003B7945" w:rsidP="003B7945">
      <w:pPr>
        <w:pStyle w:val="ListParagraph"/>
        <w:numPr>
          <w:ilvl w:val="0"/>
          <w:numId w:val="3"/>
        </w:numPr>
      </w:pPr>
      <w:r w:rsidRPr="003B7945">
        <w:t>List the school’s top five risks based on the ratings above and note the immediate control or action required:</w:t>
      </w:r>
    </w:p>
    <w:tbl>
      <w:tblPr>
        <w:tblStyle w:val="TableGrid"/>
        <w:tblW w:w="0" w:type="auto"/>
        <w:tblInd w:w="720" w:type="dxa"/>
        <w:tblLook w:val="04A0" w:firstRow="1" w:lastRow="0" w:firstColumn="1" w:lastColumn="0" w:noHBand="0" w:noVBand="1"/>
      </w:tblPr>
      <w:tblGrid>
        <w:gridCol w:w="409"/>
        <w:gridCol w:w="2835"/>
        <w:gridCol w:w="2978"/>
        <w:gridCol w:w="2074"/>
      </w:tblGrid>
      <w:tr w:rsidR="00BB2412" w14:paraId="1F9816FE" w14:textId="77777777" w:rsidTr="006540BD">
        <w:tc>
          <w:tcPr>
            <w:tcW w:w="409" w:type="dxa"/>
          </w:tcPr>
          <w:p w14:paraId="5979E256" w14:textId="77777777" w:rsidR="00BB2412" w:rsidRDefault="00BB2412" w:rsidP="00BB2412">
            <w:pPr>
              <w:pStyle w:val="ListParagraph"/>
              <w:ind w:left="0"/>
            </w:pPr>
          </w:p>
        </w:tc>
        <w:tc>
          <w:tcPr>
            <w:tcW w:w="2835" w:type="dxa"/>
          </w:tcPr>
          <w:p w14:paraId="33ECD12A" w14:textId="27C99621" w:rsidR="00BB2412" w:rsidRPr="006540BD" w:rsidRDefault="00BB2412" w:rsidP="00BB2412">
            <w:pPr>
              <w:pStyle w:val="ListParagraph"/>
              <w:ind w:left="0"/>
              <w:rPr>
                <w:b/>
                <w:bCs/>
              </w:rPr>
            </w:pPr>
            <w:r w:rsidRPr="006540BD">
              <w:rPr>
                <w:b/>
                <w:bCs/>
              </w:rPr>
              <w:t xml:space="preserve">Risk </w:t>
            </w:r>
          </w:p>
        </w:tc>
        <w:tc>
          <w:tcPr>
            <w:tcW w:w="2978" w:type="dxa"/>
          </w:tcPr>
          <w:p w14:paraId="1F20FC85" w14:textId="77E78655" w:rsidR="00BB2412" w:rsidRPr="006540BD" w:rsidRDefault="00BB2412" w:rsidP="00BB2412">
            <w:pPr>
              <w:pStyle w:val="ListParagraph"/>
              <w:ind w:left="0"/>
              <w:rPr>
                <w:b/>
                <w:bCs/>
              </w:rPr>
            </w:pPr>
            <w:r w:rsidRPr="006540BD">
              <w:rPr>
                <w:b/>
                <w:bCs/>
              </w:rPr>
              <w:t xml:space="preserve">Action </w:t>
            </w:r>
          </w:p>
        </w:tc>
        <w:tc>
          <w:tcPr>
            <w:tcW w:w="2074" w:type="dxa"/>
          </w:tcPr>
          <w:p w14:paraId="4F844000" w14:textId="50A7B7B1" w:rsidR="00BB2412" w:rsidRPr="006540BD" w:rsidRDefault="00BB2412" w:rsidP="00BB2412">
            <w:pPr>
              <w:pStyle w:val="ListParagraph"/>
              <w:ind w:left="0"/>
              <w:rPr>
                <w:b/>
                <w:bCs/>
              </w:rPr>
            </w:pPr>
            <w:r w:rsidRPr="006540BD">
              <w:rPr>
                <w:b/>
                <w:bCs/>
              </w:rPr>
              <w:t>Owner</w:t>
            </w:r>
          </w:p>
        </w:tc>
      </w:tr>
      <w:tr w:rsidR="00BB2412" w14:paraId="3819D69B" w14:textId="77777777" w:rsidTr="006540BD">
        <w:tc>
          <w:tcPr>
            <w:tcW w:w="409" w:type="dxa"/>
          </w:tcPr>
          <w:p w14:paraId="28B6E3B2" w14:textId="23ECEF7B" w:rsidR="00BB2412" w:rsidRDefault="006540BD" w:rsidP="006540BD">
            <w:r>
              <w:t>a</w:t>
            </w:r>
          </w:p>
        </w:tc>
        <w:tc>
          <w:tcPr>
            <w:tcW w:w="2835" w:type="dxa"/>
          </w:tcPr>
          <w:p w14:paraId="0B49D9D7" w14:textId="77777777" w:rsidR="00BB2412" w:rsidRDefault="00BB2412" w:rsidP="00BB2412">
            <w:pPr>
              <w:pStyle w:val="ListParagraph"/>
              <w:ind w:left="0"/>
            </w:pPr>
          </w:p>
        </w:tc>
        <w:tc>
          <w:tcPr>
            <w:tcW w:w="2978" w:type="dxa"/>
          </w:tcPr>
          <w:p w14:paraId="2B36CD19" w14:textId="77777777" w:rsidR="00BB2412" w:rsidRDefault="00BB2412" w:rsidP="00BB2412">
            <w:pPr>
              <w:pStyle w:val="ListParagraph"/>
              <w:ind w:left="0"/>
            </w:pPr>
          </w:p>
        </w:tc>
        <w:tc>
          <w:tcPr>
            <w:tcW w:w="2074" w:type="dxa"/>
          </w:tcPr>
          <w:p w14:paraId="7066F033" w14:textId="77777777" w:rsidR="00BB2412" w:rsidRDefault="00BB2412" w:rsidP="00BB2412">
            <w:pPr>
              <w:pStyle w:val="ListParagraph"/>
              <w:ind w:left="0"/>
            </w:pPr>
          </w:p>
        </w:tc>
      </w:tr>
      <w:tr w:rsidR="00BB2412" w14:paraId="6995C2C9" w14:textId="77777777" w:rsidTr="006540BD">
        <w:tc>
          <w:tcPr>
            <w:tcW w:w="409" w:type="dxa"/>
          </w:tcPr>
          <w:p w14:paraId="524AB85F" w14:textId="65189BCB" w:rsidR="00BB2412" w:rsidRDefault="006540BD" w:rsidP="006540BD">
            <w:r>
              <w:t>b</w:t>
            </w:r>
          </w:p>
        </w:tc>
        <w:tc>
          <w:tcPr>
            <w:tcW w:w="2835" w:type="dxa"/>
          </w:tcPr>
          <w:p w14:paraId="178FF9F8" w14:textId="77777777" w:rsidR="00BB2412" w:rsidRDefault="00BB2412" w:rsidP="00BB2412">
            <w:pPr>
              <w:pStyle w:val="ListParagraph"/>
              <w:ind w:left="0"/>
            </w:pPr>
          </w:p>
        </w:tc>
        <w:tc>
          <w:tcPr>
            <w:tcW w:w="2978" w:type="dxa"/>
          </w:tcPr>
          <w:p w14:paraId="09755053" w14:textId="77777777" w:rsidR="00BB2412" w:rsidRDefault="00BB2412" w:rsidP="00BB2412">
            <w:pPr>
              <w:pStyle w:val="ListParagraph"/>
              <w:ind w:left="0"/>
            </w:pPr>
          </w:p>
        </w:tc>
        <w:tc>
          <w:tcPr>
            <w:tcW w:w="2074" w:type="dxa"/>
          </w:tcPr>
          <w:p w14:paraId="74974096" w14:textId="77777777" w:rsidR="00BB2412" w:rsidRDefault="00BB2412" w:rsidP="00BB2412">
            <w:pPr>
              <w:pStyle w:val="ListParagraph"/>
              <w:ind w:left="0"/>
            </w:pPr>
          </w:p>
        </w:tc>
      </w:tr>
      <w:tr w:rsidR="00BB2412" w14:paraId="3AD5950F" w14:textId="77777777" w:rsidTr="006540BD">
        <w:tc>
          <w:tcPr>
            <w:tcW w:w="409" w:type="dxa"/>
          </w:tcPr>
          <w:p w14:paraId="315E8272" w14:textId="7C1DA764" w:rsidR="00BB2412" w:rsidRDefault="006540BD" w:rsidP="006540BD">
            <w:r>
              <w:t>c</w:t>
            </w:r>
          </w:p>
        </w:tc>
        <w:tc>
          <w:tcPr>
            <w:tcW w:w="2835" w:type="dxa"/>
          </w:tcPr>
          <w:p w14:paraId="11BF18B2" w14:textId="77777777" w:rsidR="00BB2412" w:rsidRDefault="00BB2412" w:rsidP="00BB2412">
            <w:pPr>
              <w:pStyle w:val="ListParagraph"/>
              <w:ind w:left="0"/>
            </w:pPr>
          </w:p>
        </w:tc>
        <w:tc>
          <w:tcPr>
            <w:tcW w:w="2978" w:type="dxa"/>
          </w:tcPr>
          <w:p w14:paraId="6B2330DD" w14:textId="77777777" w:rsidR="00BB2412" w:rsidRDefault="00BB2412" w:rsidP="00BB2412">
            <w:pPr>
              <w:pStyle w:val="ListParagraph"/>
              <w:ind w:left="0"/>
            </w:pPr>
          </w:p>
        </w:tc>
        <w:tc>
          <w:tcPr>
            <w:tcW w:w="2074" w:type="dxa"/>
          </w:tcPr>
          <w:p w14:paraId="40168413" w14:textId="77777777" w:rsidR="00BB2412" w:rsidRDefault="00BB2412" w:rsidP="00BB2412">
            <w:pPr>
              <w:pStyle w:val="ListParagraph"/>
              <w:ind w:left="0"/>
            </w:pPr>
          </w:p>
        </w:tc>
      </w:tr>
      <w:tr w:rsidR="00BB2412" w14:paraId="10792CFC" w14:textId="77777777" w:rsidTr="006540BD">
        <w:tc>
          <w:tcPr>
            <w:tcW w:w="409" w:type="dxa"/>
          </w:tcPr>
          <w:p w14:paraId="2EC43738" w14:textId="1A4DD54C" w:rsidR="00BB2412" w:rsidRDefault="006540BD" w:rsidP="006540BD">
            <w:r>
              <w:t>d</w:t>
            </w:r>
          </w:p>
        </w:tc>
        <w:tc>
          <w:tcPr>
            <w:tcW w:w="2835" w:type="dxa"/>
          </w:tcPr>
          <w:p w14:paraId="38871FDC" w14:textId="77777777" w:rsidR="00BB2412" w:rsidRDefault="00BB2412" w:rsidP="00BB2412">
            <w:pPr>
              <w:pStyle w:val="ListParagraph"/>
              <w:ind w:left="0"/>
            </w:pPr>
          </w:p>
        </w:tc>
        <w:tc>
          <w:tcPr>
            <w:tcW w:w="2978" w:type="dxa"/>
          </w:tcPr>
          <w:p w14:paraId="32DDFD76" w14:textId="77777777" w:rsidR="00BB2412" w:rsidRDefault="00BB2412" w:rsidP="00BB2412">
            <w:pPr>
              <w:pStyle w:val="ListParagraph"/>
              <w:ind w:left="0"/>
            </w:pPr>
          </w:p>
        </w:tc>
        <w:tc>
          <w:tcPr>
            <w:tcW w:w="2074" w:type="dxa"/>
          </w:tcPr>
          <w:p w14:paraId="095156BC" w14:textId="77777777" w:rsidR="00BB2412" w:rsidRDefault="00BB2412" w:rsidP="00BB2412">
            <w:pPr>
              <w:pStyle w:val="ListParagraph"/>
              <w:ind w:left="0"/>
            </w:pPr>
          </w:p>
        </w:tc>
      </w:tr>
      <w:tr w:rsidR="00BB2412" w14:paraId="7B04FB50" w14:textId="77777777" w:rsidTr="006540BD">
        <w:tc>
          <w:tcPr>
            <w:tcW w:w="409" w:type="dxa"/>
          </w:tcPr>
          <w:p w14:paraId="13BF8C5A" w14:textId="4157A908" w:rsidR="00BB2412" w:rsidRDefault="006540BD" w:rsidP="006540BD">
            <w:r>
              <w:t>e</w:t>
            </w:r>
          </w:p>
        </w:tc>
        <w:tc>
          <w:tcPr>
            <w:tcW w:w="2835" w:type="dxa"/>
          </w:tcPr>
          <w:p w14:paraId="36781324" w14:textId="77777777" w:rsidR="00BB2412" w:rsidRDefault="00BB2412" w:rsidP="00BB2412">
            <w:pPr>
              <w:pStyle w:val="ListParagraph"/>
              <w:ind w:left="0"/>
            </w:pPr>
          </w:p>
        </w:tc>
        <w:tc>
          <w:tcPr>
            <w:tcW w:w="2978" w:type="dxa"/>
          </w:tcPr>
          <w:p w14:paraId="378319A1" w14:textId="77777777" w:rsidR="00BB2412" w:rsidRDefault="00BB2412" w:rsidP="00BB2412">
            <w:pPr>
              <w:pStyle w:val="ListParagraph"/>
              <w:ind w:left="0"/>
            </w:pPr>
          </w:p>
        </w:tc>
        <w:tc>
          <w:tcPr>
            <w:tcW w:w="2074" w:type="dxa"/>
          </w:tcPr>
          <w:p w14:paraId="3B7B0F41" w14:textId="77777777" w:rsidR="00BB2412" w:rsidRDefault="00BB2412" w:rsidP="00BB2412">
            <w:pPr>
              <w:pStyle w:val="ListParagraph"/>
              <w:ind w:left="0"/>
            </w:pPr>
          </w:p>
        </w:tc>
      </w:tr>
    </w:tbl>
    <w:p w14:paraId="51A8BFB8" w14:textId="15615BD0" w:rsidR="000167AB" w:rsidRDefault="000167AB" w:rsidP="00BB2412">
      <w:pPr>
        <w:pStyle w:val="ListParagraph"/>
      </w:pPr>
    </w:p>
    <w:p w14:paraId="75519B32" w14:textId="77777777" w:rsidR="009C66B4" w:rsidRPr="009C66B4" w:rsidRDefault="009C66B4" w:rsidP="009C66B4">
      <w:r w:rsidRPr="009C66B4">
        <w:pict w14:anchorId="406EFE96">
          <v:rect id="_x0000_i1135" style="width:0;height:1.5pt" o:hralign="center" o:hrstd="t" o:hr="t" fillcolor="#a0a0a0" stroked="f"/>
        </w:pict>
      </w:r>
    </w:p>
    <w:p w14:paraId="56BBBDA1" w14:textId="77777777" w:rsidR="009C66B4" w:rsidRPr="009C66B4" w:rsidRDefault="009C66B4" w:rsidP="009C66B4">
      <w:pPr>
        <w:rPr>
          <w:b/>
          <w:bCs/>
        </w:rPr>
      </w:pPr>
      <w:r w:rsidRPr="009C66B4">
        <w:rPr>
          <w:b/>
          <w:bCs/>
        </w:rPr>
        <w:t>SECTION D: CRITICAL FUNCTIONS</w:t>
      </w:r>
    </w:p>
    <w:p w14:paraId="7B66BC0D" w14:textId="77777777" w:rsidR="009C66B4" w:rsidRPr="009C66B4" w:rsidRDefault="009C66B4" w:rsidP="009C66B4">
      <w:pPr>
        <w:numPr>
          <w:ilvl w:val="0"/>
          <w:numId w:val="4"/>
        </w:numPr>
      </w:pPr>
      <w:r w:rsidRPr="009C66B4">
        <w:t>Which functions must continue during a disruption?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985"/>
      </w:tblGrid>
      <w:tr w:rsidR="009C66B4" w:rsidRPr="009C66B4" w14:paraId="3D636F27" w14:textId="77777777" w:rsidTr="00147050">
        <w:trPr>
          <w:tblHeader/>
          <w:tblCellSpacing w:w="15" w:type="dxa"/>
          <w:jc w:val="center"/>
        </w:trPr>
        <w:tc>
          <w:tcPr>
            <w:tcW w:w="2785" w:type="dxa"/>
            <w:vAlign w:val="center"/>
            <w:hideMark/>
          </w:tcPr>
          <w:p w14:paraId="2F493483" w14:textId="77777777" w:rsidR="009C66B4" w:rsidRPr="009C66B4" w:rsidRDefault="009C66B4" w:rsidP="009C66B4">
            <w:pPr>
              <w:rPr>
                <w:b/>
                <w:bCs/>
              </w:rPr>
            </w:pPr>
            <w:r w:rsidRPr="009C66B4">
              <w:rPr>
                <w:b/>
                <w:bCs/>
              </w:rPr>
              <w:t>Function</w:t>
            </w:r>
          </w:p>
        </w:tc>
        <w:tc>
          <w:tcPr>
            <w:tcW w:w="1940" w:type="dxa"/>
            <w:vAlign w:val="center"/>
            <w:hideMark/>
          </w:tcPr>
          <w:p w14:paraId="26704DBF" w14:textId="77777777" w:rsidR="009C66B4" w:rsidRPr="009C66B4" w:rsidRDefault="009C66B4" w:rsidP="009C66B4">
            <w:pPr>
              <w:rPr>
                <w:b/>
                <w:bCs/>
              </w:rPr>
            </w:pPr>
            <w:r w:rsidRPr="009C66B4">
              <w:rPr>
                <w:b/>
                <w:bCs/>
              </w:rPr>
              <w:t>Critical? (Y/N)</w:t>
            </w:r>
          </w:p>
        </w:tc>
      </w:tr>
      <w:tr w:rsidR="009C66B4" w:rsidRPr="009C66B4" w14:paraId="10F0EE6C" w14:textId="77777777" w:rsidTr="00147050">
        <w:trPr>
          <w:tblCellSpacing w:w="15" w:type="dxa"/>
          <w:jc w:val="center"/>
        </w:trPr>
        <w:tc>
          <w:tcPr>
            <w:tcW w:w="2785" w:type="dxa"/>
            <w:vAlign w:val="center"/>
            <w:hideMark/>
          </w:tcPr>
          <w:p w14:paraId="2AAC120C" w14:textId="77777777" w:rsidR="009C66B4" w:rsidRPr="009C66B4" w:rsidRDefault="009C66B4" w:rsidP="009C66B4">
            <w:r w:rsidRPr="009C66B4">
              <w:t>Teaching and learning</w:t>
            </w:r>
          </w:p>
        </w:tc>
        <w:tc>
          <w:tcPr>
            <w:tcW w:w="1940" w:type="dxa"/>
            <w:vAlign w:val="center"/>
            <w:hideMark/>
          </w:tcPr>
          <w:p w14:paraId="263D18E6" w14:textId="77777777" w:rsidR="009C66B4" w:rsidRPr="009C66B4" w:rsidRDefault="009C66B4" w:rsidP="009C66B4"/>
        </w:tc>
      </w:tr>
      <w:tr w:rsidR="009C66B4" w:rsidRPr="009C66B4" w14:paraId="51278993" w14:textId="77777777" w:rsidTr="00147050">
        <w:trPr>
          <w:tblCellSpacing w:w="15" w:type="dxa"/>
          <w:jc w:val="center"/>
        </w:trPr>
        <w:tc>
          <w:tcPr>
            <w:tcW w:w="2785" w:type="dxa"/>
            <w:vAlign w:val="center"/>
            <w:hideMark/>
          </w:tcPr>
          <w:p w14:paraId="05F767ED" w14:textId="77777777" w:rsidR="009C66B4" w:rsidRPr="009C66B4" w:rsidRDefault="009C66B4" w:rsidP="009C66B4">
            <w:r w:rsidRPr="009C66B4">
              <w:t>Student accommodation</w:t>
            </w:r>
          </w:p>
        </w:tc>
        <w:tc>
          <w:tcPr>
            <w:tcW w:w="1940" w:type="dxa"/>
            <w:vAlign w:val="center"/>
            <w:hideMark/>
          </w:tcPr>
          <w:p w14:paraId="7F5A9588" w14:textId="77777777" w:rsidR="009C66B4" w:rsidRPr="009C66B4" w:rsidRDefault="009C66B4" w:rsidP="009C66B4"/>
        </w:tc>
      </w:tr>
      <w:tr w:rsidR="009C66B4" w:rsidRPr="009C66B4" w14:paraId="7349CBA7" w14:textId="77777777" w:rsidTr="00147050">
        <w:trPr>
          <w:tblCellSpacing w:w="15" w:type="dxa"/>
          <w:jc w:val="center"/>
        </w:trPr>
        <w:tc>
          <w:tcPr>
            <w:tcW w:w="2785" w:type="dxa"/>
            <w:vAlign w:val="center"/>
            <w:hideMark/>
          </w:tcPr>
          <w:p w14:paraId="74D5C050" w14:textId="77777777" w:rsidR="009C66B4" w:rsidRPr="009C66B4" w:rsidRDefault="009C66B4" w:rsidP="009C66B4">
            <w:r w:rsidRPr="009C66B4">
              <w:t>School feeding</w:t>
            </w:r>
          </w:p>
        </w:tc>
        <w:tc>
          <w:tcPr>
            <w:tcW w:w="1940" w:type="dxa"/>
            <w:vAlign w:val="center"/>
            <w:hideMark/>
          </w:tcPr>
          <w:p w14:paraId="473FBD31" w14:textId="77777777" w:rsidR="009C66B4" w:rsidRPr="009C66B4" w:rsidRDefault="009C66B4" w:rsidP="009C66B4"/>
        </w:tc>
      </w:tr>
      <w:tr w:rsidR="009C66B4" w:rsidRPr="009C66B4" w14:paraId="1B01B812" w14:textId="77777777" w:rsidTr="00147050">
        <w:trPr>
          <w:tblCellSpacing w:w="15" w:type="dxa"/>
          <w:jc w:val="center"/>
        </w:trPr>
        <w:tc>
          <w:tcPr>
            <w:tcW w:w="2785" w:type="dxa"/>
            <w:vAlign w:val="center"/>
            <w:hideMark/>
          </w:tcPr>
          <w:p w14:paraId="7116B11D" w14:textId="77777777" w:rsidR="009C66B4" w:rsidRPr="009C66B4" w:rsidRDefault="009C66B4" w:rsidP="009C66B4">
            <w:r w:rsidRPr="009C66B4">
              <w:t>Security services</w:t>
            </w:r>
          </w:p>
        </w:tc>
        <w:tc>
          <w:tcPr>
            <w:tcW w:w="1940" w:type="dxa"/>
            <w:vAlign w:val="center"/>
            <w:hideMark/>
          </w:tcPr>
          <w:p w14:paraId="0E9591A9" w14:textId="77777777" w:rsidR="009C66B4" w:rsidRPr="009C66B4" w:rsidRDefault="009C66B4" w:rsidP="009C66B4"/>
        </w:tc>
      </w:tr>
      <w:tr w:rsidR="009C66B4" w:rsidRPr="009C66B4" w14:paraId="1F3A8250" w14:textId="77777777" w:rsidTr="00147050">
        <w:trPr>
          <w:tblCellSpacing w:w="15" w:type="dxa"/>
          <w:jc w:val="center"/>
        </w:trPr>
        <w:tc>
          <w:tcPr>
            <w:tcW w:w="2785" w:type="dxa"/>
            <w:vAlign w:val="center"/>
            <w:hideMark/>
          </w:tcPr>
          <w:p w14:paraId="2BFF3C71" w14:textId="77777777" w:rsidR="009C66B4" w:rsidRPr="009C66B4" w:rsidRDefault="009C66B4" w:rsidP="009C66B4">
            <w:r w:rsidRPr="009C66B4">
              <w:t>Health services</w:t>
            </w:r>
          </w:p>
        </w:tc>
        <w:tc>
          <w:tcPr>
            <w:tcW w:w="1940" w:type="dxa"/>
            <w:vAlign w:val="center"/>
            <w:hideMark/>
          </w:tcPr>
          <w:p w14:paraId="79BE93D6" w14:textId="77777777" w:rsidR="009C66B4" w:rsidRPr="009C66B4" w:rsidRDefault="009C66B4" w:rsidP="009C66B4"/>
        </w:tc>
      </w:tr>
      <w:tr w:rsidR="009C66B4" w:rsidRPr="009C66B4" w14:paraId="4487D1AC" w14:textId="77777777" w:rsidTr="00147050">
        <w:trPr>
          <w:tblCellSpacing w:w="15" w:type="dxa"/>
          <w:jc w:val="center"/>
        </w:trPr>
        <w:tc>
          <w:tcPr>
            <w:tcW w:w="2785" w:type="dxa"/>
            <w:vAlign w:val="center"/>
            <w:hideMark/>
          </w:tcPr>
          <w:p w14:paraId="22A5FD6C" w14:textId="77777777" w:rsidR="009C66B4" w:rsidRPr="009C66B4" w:rsidRDefault="009C66B4" w:rsidP="009C66B4">
            <w:r w:rsidRPr="009C66B4">
              <w:t>ICT systems</w:t>
            </w:r>
          </w:p>
        </w:tc>
        <w:tc>
          <w:tcPr>
            <w:tcW w:w="1940" w:type="dxa"/>
            <w:vAlign w:val="center"/>
            <w:hideMark/>
          </w:tcPr>
          <w:p w14:paraId="54F7E137" w14:textId="77777777" w:rsidR="009C66B4" w:rsidRPr="009C66B4" w:rsidRDefault="009C66B4" w:rsidP="009C66B4"/>
        </w:tc>
      </w:tr>
      <w:tr w:rsidR="009C66B4" w:rsidRPr="009C66B4" w14:paraId="01A94B31" w14:textId="77777777" w:rsidTr="00147050">
        <w:trPr>
          <w:tblCellSpacing w:w="15" w:type="dxa"/>
          <w:jc w:val="center"/>
        </w:trPr>
        <w:tc>
          <w:tcPr>
            <w:tcW w:w="2785" w:type="dxa"/>
            <w:vAlign w:val="center"/>
            <w:hideMark/>
          </w:tcPr>
          <w:p w14:paraId="29839365" w14:textId="77777777" w:rsidR="009C66B4" w:rsidRPr="009C66B4" w:rsidRDefault="009C66B4" w:rsidP="009C66B4">
            <w:r w:rsidRPr="009C66B4">
              <w:t>Examinations</w:t>
            </w:r>
          </w:p>
        </w:tc>
        <w:tc>
          <w:tcPr>
            <w:tcW w:w="1940" w:type="dxa"/>
            <w:vAlign w:val="center"/>
            <w:hideMark/>
          </w:tcPr>
          <w:p w14:paraId="37BA505A" w14:textId="77777777" w:rsidR="009C66B4" w:rsidRPr="009C66B4" w:rsidRDefault="009C66B4" w:rsidP="009C66B4"/>
        </w:tc>
      </w:tr>
      <w:tr w:rsidR="009C66B4" w:rsidRPr="009C66B4" w14:paraId="71B3F5BA" w14:textId="77777777" w:rsidTr="00147050">
        <w:trPr>
          <w:tblCellSpacing w:w="15" w:type="dxa"/>
          <w:jc w:val="center"/>
        </w:trPr>
        <w:tc>
          <w:tcPr>
            <w:tcW w:w="2785" w:type="dxa"/>
            <w:vAlign w:val="center"/>
            <w:hideMark/>
          </w:tcPr>
          <w:p w14:paraId="56B636A5" w14:textId="77777777" w:rsidR="009C66B4" w:rsidRPr="009C66B4" w:rsidRDefault="009C66B4" w:rsidP="009C66B4">
            <w:r w:rsidRPr="009C66B4">
              <w:lastRenderedPageBreak/>
              <w:t>Transport</w:t>
            </w:r>
          </w:p>
        </w:tc>
        <w:tc>
          <w:tcPr>
            <w:tcW w:w="1940" w:type="dxa"/>
            <w:vAlign w:val="center"/>
            <w:hideMark/>
          </w:tcPr>
          <w:p w14:paraId="275B395A" w14:textId="77777777" w:rsidR="009C66B4" w:rsidRPr="009C66B4" w:rsidRDefault="009C66B4" w:rsidP="009C66B4"/>
        </w:tc>
      </w:tr>
      <w:tr w:rsidR="009C66B4" w:rsidRPr="009C66B4" w14:paraId="65E33224" w14:textId="77777777" w:rsidTr="00147050">
        <w:trPr>
          <w:tblCellSpacing w:w="15" w:type="dxa"/>
          <w:jc w:val="center"/>
        </w:trPr>
        <w:tc>
          <w:tcPr>
            <w:tcW w:w="2785" w:type="dxa"/>
            <w:vAlign w:val="center"/>
            <w:hideMark/>
          </w:tcPr>
          <w:p w14:paraId="1FE6DE14" w14:textId="77777777" w:rsidR="009C66B4" w:rsidRPr="009C66B4" w:rsidRDefault="009C66B4" w:rsidP="009C66B4">
            <w:r w:rsidRPr="009C66B4">
              <w:t>Financial management</w:t>
            </w:r>
          </w:p>
        </w:tc>
        <w:tc>
          <w:tcPr>
            <w:tcW w:w="1940" w:type="dxa"/>
            <w:vAlign w:val="center"/>
            <w:hideMark/>
          </w:tcPr>
          <w:p w14:paraId="76E26254" w14:textId="77777777" w:rsidR="009C66B4" w:rsidRPr="009C66B4" w:rsidRDefault="009C66B4" w:rsidP="009C66B4"/>
        </w:tc>
      </w:tr>
    </w:tbl>
    <w:p w14:paraId="1F7DB593" w14:textId="77777777" w:rsidR="00147050" w:rsidRDefault="00147050" w:rsidP="00147050"/>
    <w:p w14:paraId="58077235" w14:textId="67BE718C" w:rsidR="009C66B4" w:rsidRPr="009C66B4" w:rsidRDefault="009772AE" w:rsidP="009C66B4">
      <w:pPr>
        <w:numPr>
          <w:ilvl w:val="0"/>
          <w:numId w:val="5"/>
        </w:numPr>
      </w:pPr>
      <w:r>
        <w:t>What is the m</w:t>
      </w:r>
      <w:r w:rsidR="009C66B4" w:rsidRPr="009C66B4">
        <w:t>aximum acceptable downtime for learning activities:</w:t>
      </w:r>
    </w:p>
    <w:p w14:paraId="30B54102" w14:textId="77777777" w:rsidR="009C66B4" w:rsidRPr="009C66B4" w:rsidRDefault="009C66B4" w:rsidP="009C66B4">
      <w:pPr>
        <w:numPr>
          <w:ilvl w:val="1"/>
          <w:numId w:val="5"/>
        </w:numPr>
      </w:pPr>
      <w:r w:rsidRPr="009C66B4">
        <w:t>Less than 24 hours</w:t>
      </w:r>
    </w:p>
    <w:p w14:paraId="348BB6D4" w14:textId="77777777" w:rsidR="009C66B4" w:rsidRPr="009C66B4" w:rsidRDefault="009C66B4" w:rsidP="009C66B4">
      <w:pPr>
        <w:numPr>
          <w:ilvl w:val="1"/>
          <w:numId w:val="5"/>
        </w:numPr>
      </w:pPr>
      <w:r w:rsidRPr="009C66B4">
        <w:t>1–3 days</w:t>
      </w:r>
    </w:p>
    <w:p w14:paraId="6EF1B955" w14:textId="77777777" w:rsidR="009C66B4" w:rsidRPr="009C66B4" w:rsidRDefault="009C66B4" w:rsidP="009C66B4">
      <w:pPr>
        <w:numPr>
          <w:ilvl w:val="1"/>
          <w:numId w:val="5"/>
        </w:numPr>
      </w:pPr>
      <w:r w:rsidRPr="009C66B4">
        <w:t>More than 3 days</w:t>
      </w:r>
    </w:p>
    <w:p w14:paraId="4A5FD54F" w14:textId="77777777" w:rsidR="009C66B4" w:rsidRPr="009C66B4" w:rsidRDefault="009C66B4" w:rsidP="009C66B4">
      <w:r w:rsidRPr="009C66B4">
        <w:pict w14:anchorId="7D29A99D">
          <v:rect id="_x0000_i1136" style="width:0;height:1.5pt" o:hralign="center" o:hrstd="t" o:hr="t" fillcolor="#a0a0a0" stroked="f"/>
        </w:pict>
      </w:r>
    </w:p>
    <w:p w14:paraId="59871309" w14:textId="77777777" w:rsidR="009C66B4" w:rsidRPr="009C66B4" w:rsidRDefault="009C66B4" w:rsidP="009C66B4">
      <w:pPr>
        <w:rPr>
          <w:b/>
          <w:bCs/>
        </w:rPr>
      </w:pPr>
      <w:r w:rsidRPr="009C66B4">
        <w:rPr>
          <w:b/>
          <w:bCs/>
        </w:rPr>
        <w:t>SECTION E: PEOPLE AND SAFETY</w:t>
      </w:r>
    </w:p>
    <w:p w14:paraId="2DF22A38" w14:textId="77777777" w:rsidR="009C66B4" w:rsidRPr="009C66B4" w:rsidRDefault="009C66B4" w:rsidP="009C66B4">
      <w:pPr>
        <w:numPr>
          <w:ilvl w:val="0"/>
          <w:numId w:val="6"/>
        </w:numPr>
      </w:pPr>
      <w:r w:rsidRPr="009C66B4">
        <w:t>Are emergency evacuation procedures documented?</w:t>
      </w:r>
    </w:p>
    <w:p w14:paraId="3E4A7A0A" w14:textId="77777777" w:rsidR="009C66B4" w:rsidRPr="009C66B4" w:rsidRDefault="009C66B4" w:rsidP="009C66B4">
      <w:pPr>
        <w:numPr>
          <w:ilvl w:val="1"/>
          <w:numId w:val="6"/>
        </w:numPr>
      </w:pPr>
      <w:r w:rsidRPr="009C66B4">
        <w:t>Yes</w:t>
      </w:r>
    </w:p>
    <w:p w14:paraId="4A38A75A" w14:textId="77777777" w:rsidR="009C66B4" w:rsidRPr="009C66B4" w:rsidRDefault="009C66B4" w:rsidP="009C66B4">
      <w:pPr>
        <w:numPr>
          <w:ilvl w:val="1"/>
          <w:numId w:val="6"/>
        </w:numPr>
      </w:pPr>
      <w:r w:rsidRPr="009C66B4">
        <w:t>No</w:t>
      </w:r>
    </w:p>
    <w:p w14:paraId="7A78F9BD" w14:textId="77777777" w:rsidR="009C66B4" w:rsidRPr="009C66B4" w:rsidRDefault="009C66B4" w:rsidP="009C66B4">
      <w:pPr>
        <w:numPr>
          <w:ilvl w:val="0"/>
          <w:numId w:val="6"/>
        </w:numPr>
      </w:pPr>
      <w:r w:rsidRPr="009C66B4">
        <w:t>Are evacuation maps displayed?</w:t>
      </w:r>
    </w:p>
    <w:p w14:paraId="0E11C3E5" w14:textId="77777777" w:rsidR="009C66B4" w:rsidRPr="009C66B4" w:rsidRDefault="009C66B4" w:rsidP="009C66B4">
      <w:pPr>
        <w:numPr>
          <w:ilvl w:val="1"/>
          <w:numId w:val="6"/>
        </w:numPr>
      </w:pPr>
      <w:r w:rsidRPr="009C66B4">
        <w:t>Yes</w:t>
      </w:r>
    </w:p>
    <w:p w14:paraId="5A94E1F6" w14:textId="77777777" w:rsidR="009C66B4" w:rsidRPr="009C66B4" w:rsidRDefault="009C66B4" w:rsidP="009C66B4">
      <w:pPr>
        <w:numPr>
          <w:ilvl w:val="1"/>
          <w:numId w:val="6"/>
        </w:numPr>
      </w:pPr>
      <w:r w:rsidRPr="009C66B4">
        <w:t>No</w:t>
      </w:r>
    </w:p>
    <w:p w14:paraId="1CAD75EF" w14:textId="77777777" w:rsidR="009C66B4" w:rsidRPr="009C66B4" w:rsidRDefault="009C66B4" w:rsidP="009C66B4">
      <w:pPr>
        <w:numPr>
          <w:ilvl w:val="0"/>
          <w:numId w:val="6"/>
        </w:numPr>
      </w:pPr>
      <w:r w:rsidRPr="009C66B4">
        <w:t>Are fire drills conducted?</w:t>
      </w:r>
    </w:p>
    <w:p w14:paraId="459203F4" w14:textId="77777777" w:rsidR="009C66B4" w:rsidRPr="009C66B4" w:rsidRDefault="009C66B4" w:rsidP="009C66B4">
      <w:pPr>
        <w:numPr>
          <w:ilvl w:val="1"/>
          <w:numId w:val="6"/>
        </w:numPr>
      </w:pPr>
      <w:r w:rsidRPr="009C66B4">
        <w:t>Monthly</w:t>
      </w:r>
    </w:p>
    <w:p w14:paraId="0DAE6EFA" w14:textId="77777777" w:rsidR="009C66B4" w:rsidRPr="009C66B4" w:rsidRDefault="009C66B4" w:rsidP="009C66B4">
      <w:pPr>
        <w:numPr>
          <w:ilvl w:val="1"/>
          <w:numId w:val="6"/>
        </w:numPr>
      </w:pPr>
      <w:r w:rsidRPr="009C66B4">
        <w:t>Termly</w:t>
      </w:r>
    </w:p>
    <w:p w14:paraId="77E41D4C" w14:textId="77777777" w:rsidR="009C66B4" w:rsidRPr="009C66B4" w:rsidRDefault="009C66B4" w:rsidP="009C66B4">
      <w:pPr>
        <w:numPr>
          <w:ilvl w:val="1"/>
          <w:numId w:val="6"/>
        </w:numPr>
      </w:pPr>
      <w:r w:rsidRPr="009C66B4">
        <w:t>Annually</w:t>
      </w:r>
    </w:p>
    <w:p w14:paraId="0544DA75" w14:textId="77777777" w:rsidR="009C66B4" w:rsidRPr="009C66B4" w:rsidRDefault="009C66B4" w:rsidP="009C66B4">
      <w:pPr>
        <w:numPr>
          <w:ilvl w:val="1"/>
          <w:numId w:val="6"/>
        </w:numPr>
      </w:pPr>
      <w:r w:rsidRPr="009C66B4">
        <w:t>Never</w:t>
      </w:r>
    </w:p>
    <w:p w14:paraId="3D7D7912" w14:textId="77777777" w:rsidR="009C66B4" w:rsidRPr="009C66B4" w:rsidRDefault="009C66B4" w:rsidP="009C66B4">
      <w:pPr>
        <w:numPr>
          <w:ilvl w:val="0"/>
          <w:numId w:val="6"/>
        </w:numPr>
      </w:pPr>
      <w:r w:rsidRPr="009C66B4">
        <w:t>Are first aid kits available and adequately stocked?</w:t>
      </w:r>
    </w:p>
    <w:p w14:paraId="119A74B8" w14:textId="77777777" w:rsidR="009C66B4" w:rsidRPr="009C66B4" w:rsidRDefault="009C66B4" w:rsidP="009C66B4">
      <w:pPr>
        <w:numPr>
          <w:ilvl w:val="1"/>
          <w:numId w:val="6"/>
        </w:numPr>
      </w:pPr>
      <w:r w:rsidRPr="009C66B4">
        <w:t>Yes</w:t>
      </w:r>
    </w:p>
    <w:p w14:paraId="6D7C6DC4" w14:textId="77777777" w:rsidR="009C66B4" w:rsidRPr="009C66B4" w:rsidRDefault="009C66B4" w:rsidP="009C66B4">
      <w:pPr>
        <w:numPr>
          <w:ilvl w:val="1"/>
          <w:numId w:val="6"/>
        </w:numPr>
      </w:pPr>
      <w:r w:rsidRPr="009C66B4">
        <w:t>No</w:t>
      </w:r>
    </w:p>
    <w:p w14:paraId="598BD783" w14:textId="77777777" w:rsidR="009C66B4" w:rsidRPr="009C66B4" w:rsidRDefault="009C66B4" w:rsidP="009C66B4">
      <w:pPr>
        <w:numPr>
          <w:ilvl w:val="0"/>
          <w:numId w:val="6"/>
        </w:numPr>
      </w:pPr>
      <w:r w:rsidRPr="009C66B4">
        <w:t>Number of trained first aiders:</w:t>
      </w:r>
    </w:p>
    <w:p w14:paraId="64D7983A" w14:textId="77777777" w:rsidR="009C66B4" w:rsidRPr="009C66B4" w:rsidRDefault="009C66B4" w:rsidP="009C66B4">
      <w:pPr>
        <w:numPr>
          <w:ilvl w:val="0"/>
          <w:numId w:val="6"/>
        </w:numPr>
      </w:pPr>
      <w:r w:rsidRPr="009C66B4">
        <w:t>Does the school have arrangements with nearby health facilities?</w:t>
      </w:r>
    </w:p>
    <w:p w14:paraId="3DF7C888" w14:textId="77777777" w:rsidR="009C66B4" w:rsidRPr="009C66B4" w:rsidRDefault="009C66B4" w:rsidP="009C66B4">
      <w:pPr>
        <w:numPr>
          <w:ilvl w:val="1"/>
          <w:numId w:val="6"/>
        </w:numPr>
      </w:pPr>
      <w:r w:rsidRPr="009C66B4">
        <w:t>Yes</w:t>
      </w:r>
    </w:p>
    <w:p w14:paraId="65D4CC9D" w14:textId="77777777" w:rsidR="009C66B4" w:rsidRPr="009C66B4" w:rsidRDefault="009C66B4" w:rsidP="009C66B4">
      <w:pPr>
        <w:numPr>
          <w:ilvl w:val="1"/>
          <w:numId w:val="6"/>
        </w:numPr>
      </w:pPr>
      <w:r w:rsidRPr="009C66B4">
        <w:t>No</w:t>
      </w:r>
    </w:p>
    <w:p w14:paraId="2FBAA09E" w14:textId="77777777" w:rsidR="009C66B4" w:rsidRPr="009C66B4" w:rsidRDefault="009C66B4" w:rsidP="009C66B4">
      <w:pPr>
        <w:numPr>
          <w:ilvl w:val="0"/>
          <w:numId w:val="6"/>
        </w:numPr>
      </w:pPr>
      <w:r w:rsidRPr="009C66B4">
        <w:t>Name of partner health facility:</w:t>
      </w:r>
    </w:p>
    <w:p w14:paraId="01C54699" w14:textId="7E21F23D" w:rsidR="009C66B4" w:rsidRDefault="009C66B4" w:rsidP="009C66B4">
      <w:r w:rsidRPr="009C66B4">
        <w:lastRenderedPageBreak/>
        <w:pict w14:anchorId="425CE62B">
          <v:rect id="_x0000_i1137" style="width:0;height:1.5pt" o:hralign="center" o:hrstd="t" o:hr="t" fillcolor="#a0a0a0" stroked="f"/>
        </w:pict>
      </w:r>
    </w:p>
    <w:p w14:paraId="6515BF7C" w14:textId="5602ACA7" w:rsidR="009772AE" w:rsidRDefault="009772AE" w:rsidP="009772AE">
      <w:pPr>
        <w:pStyle w:val="ListParagraph"/>
        <w:numPr>
          <w:ilvl w:val="0"/>
          <w:numId w:val="6"/>
        </w:numPr>
      </w:pPr>
      <w:r>
        <w:t>Are the people in the school insured? – Students, teachers, non-teaching staff?</w:t>
      </w:r>
    </w:p>
    <w:p w14:paraId="6D6B4B0F" w14:textId="2EB26DBD" w:rsidR="009772AE" w:rsidRDefault="009772AE" w:rsidP="009772AE">
      <w:pPr>
        <w:pStyle w:val="ListParagraph"/>
      </w:pPr>
      <w:r w:rsidRPr="009C66B4">
        <w:t>□</w:t>
      </w:r>
      <w:r>
        <w:t>Yes</w:t>
      </w:r>
    </w:p>
    <w:p w14:paraId="72449B44" w14:textId="0E28AC8D" w:rsidR="009772AE" w:rsidRDefault="009772AE" w:rsidP="009772AE">
      <w:pPr>
        <w:pStyle w:val="ListParagraph"/>
      </w:pPr>
      <w:r w:rsidRPr="009C66B4">
        <w:t>□</w:t>
      </w:r>
      <w:r>
        <w:t>Partially</w:t>
      </w:r>
    </w:p>
    <w:p w14:paraId="5BAF28D7" w14:textId="0DC71081" w:rsidR="009772AE" w:rsidRDefault="009772AE" w:rsidP="00D327B9">
      <w:pPr>
        <w:pStyle w:val="ListParagraph"/>
      </w:pPr>
      <w:r w:rsidRPr="009C66B4">
        <w:t>□</w:t>
      </w:r>
      <w:r>
        <w:t>No</w:t>
      </w:r>
    </w:p>
    <w:p w14:paraId="6F4D502C" w14:textId="77777777" w:rsidR="00D327B9" w:rsidRPr="009C66B4" w:rsidRDefault="00D327B9" w:rsidP="00D327B9">
      <w:pPr>
        <w:pStyle w:val="ListParagraph"/>
      </w:pPr>
    </w:p>
    <w:p w14:paraId="08321CB3" w14:textId="77777777" w:rsidR="009C66B4" w:rsidRPr="009C66B4" w:rsidRDefault="009C66B4" w:rsidP="009C66B4">
      <w:pPr>
        <w:rPr>
          <w:b/>
          <w:bCs/>
        </w:rPr>
      </w:pPr>
      <w:r w:rsidRPr="009C66B4">
        <w:rPr>
          <w:b/>
          <w:bCs/>
        </w:rPr>
        <w:t>SECTION F: INFRASTRUCTURE AND UTILITIES</w:t>
      </w:r>
    </w:p>
    <w:p w14:paraId="0583AC97" w14:textId="77777777" w:rsidR="009C66B4" w:rsidRPr="009C66B4" w:rsidRDefault="009C66B4" w:rsidP="009C66B4">
      <w:pPr>
        <w:numPr>
          <w:ilvl w:val="0"/>
          <w:numId w:val="7"/>
        </w:numPr>
      </w:pPr>
      <w:r w:rsidRPr="009C66B4">
        <w:t>Does the school have:</w:t>
      </w:r>
    </w:p>
    <w:p w14:paraId="2780D1BF" w14:textId="77777777" w:rsidR="009C66B4" w:rsidRPr="009C66B4" w:rsidRDefault="009C66B4" w:rsidP="009C66B4">
      <w:pPr>
        <w:numPr>
          <w:ilvl w:val="1"/>
          <w:numId w:val="7"/>
        </w:numPr>
      </w:pPr>
      <w:r w:rsidRPr="009C66B4">
        <w:t>Fire extinguishers? Yes/No</w:t>
      </w:r>
    </w:p>
    <w:p w14:paraId="13FB601D" w14:textId="77777777" w:rsidR="009C66B4" w:rsidRPr="009C66B4" w:rsidRDefault="009C66B4" w:rsidP="009C66B4">
      <w:pPr>
        <w:numPr>
          <w:ilvl w:val="1"/>
          <w:numId w:val="7"/>
        </w:numPr>
      </w:pPr>
      <w:r w:rsidRPr="009C66B4">
        <w:t>Fire alarms? Yes/No</w:t>
      </w:r>
    </w:p>
    <w:p w14:paraId="2DA2EF4F" w14:textId="77777777" w:rsidR="009C66B4" w:rsidRPr="009C66B4" w:rsidRDefault="009C66B4" w:rsidP="009C66B4">
      <w:pPr>
        <w:numPr>
          <w:ilvl w:val="1"/>
          <w:numId w:val="7"/>
        </w:numPr>
      </w:pPr>
      <w:r w:rsidRPr="009C66B4">
        <w:t>Smoke detectors? Yes/No</w:t>
      </w:r>
    </w:p>
    <w:p w14:paraId="5EC37B12" w14:textId="77777777" w:rsidR="009C66B4" w:rsidRPr="009C66B4" w:rsidRDefault="009C66B4" w:rsidP="009C66B4">
      <w:pPr>
        <w:numPr>
          <w:ilvl w:val="1"/>
          <w:numId w:val="7"/>
        </w:numPr>
      </w:pPr>
      <w:r w:rsidRPr="009C66B4">
        <w:t>CCTV? Yes/No</w:t>
      </w:r>
    </w:p>
    <w:p w14:paraId="0C55456C" w14:textId="77777777" w:rsidR="009C66B4" w:rsidRPr="009C66B4" w:rsidRDefault="009C66B4" w:rsidP="009C66B4">
      <w:pPr>
        <w:numPr>
          <w:ilvl w:val="1"/>
          <w:numId w:val="7"/>
        </w:numPr>
      </w:pPr>
      <w:r w:rsidRPr="009C66B4">
        <w:t>Backup generator? Yes/No</w:t>
      </w:r>
    </w:p>
    <w:p w14:paraId="3E54F895" w14:textId="77777777" w:rsidR="009C66B4" w:rsidRPr="009C66B4" w:rsidRDefault="009C66B4" w:rsidP="009C66B4">
      <w:pPr>
        <w:numPr>
          <w:ilvl w:val="1"/>
          <w:numId w:val="7"/>
        </w:numPr>
      </w:pPr>
      <w:r w:rsidRPr="009C66B4">
        <w:t>Water storage facilities? Yes/No</w:t>
      </w:r>
    </w:p>
    <w:p w14:paraId="5CD13662" w14:textId="77777777" w:rsidR="009C66B4" w:rsidRPr="009C66B4" w:rsidRDefault="009C66B4" w:rsidP="009C66B4">
      <w:pPr>
        <w:numPr>
          <w:ilvl w:val="0"/>
          <w:numId w:val="7"/>
        </w:numPr>
      </w:pPr>
      <w:r w:rsidRPr="009C66B4">
        <w:t>How long can the school operate without:</w:t>
      </w:r>
    </w:p>
    <w:p w14:paraId="612027AA" w14:textId="77777777" w:rsidR="009C66B4" w:rsidRPr="009C66B4" w:rsidRDefault="009C66B4" w:rsidP="009C66B4">
      <w:pPr>
        <w:numPr>
          <w:ilvl w:val="1"/>
          <w:numId w:val="7"/>
        </w:numPr>
      </w:pPr>
      <w:r w:rsidRPr="009C66B4">
        <w:t>Electricity: _______</w:t>
      </w:r>
    </w:p>
    <w:p w14:paraId="299E8B56" w14:textId="77777777" w:rsidR="009C66B4" w:rsidRPr="009C66B4" w:rsidRDefault="009C66B4" w:rsidP="009C66B4">
      <w:pPr>
        <w:numPr>
          <w:ilvl w:val="1"/>
          <w:numId w:val="7"/>
        </w:numPr>
      </w:pPr>
      <w:r w:rsidRPr="009C66B4">
        <w:t>Water: _______</w:t>
      </w:r>
    </w:p>
    <w:p w14:paraId="42542F45" w14:textId="77777777" w:rsidR="009C66B4" w:rsidRPr="009C66B4" w:rsidRDefault="009C66B4" w:rsidP="009C66B4">
      <w:pPr>
        <w:numPr>
          <w:ilvl w:val="1"/>
          <w:numId w:val="7"/>
        </w:numPr>
      </w:pPr>
      <w:r w:rsidRPr="009C66B4">
        <w:t>Internet: _______</w:t>
      </w:r>
    </w:p>
    <w:p w14:paraId="32A6396B" w14:textId="77777777" w:rsidR="009C66B4" w:rsidRPr="009C66B4" w:rsidRDefault="009C66B4" w:rsidP="009C66B4">
      <w:pPr>
        <w:numPr>
          <w:ilvl w:val="0"/>
          <w:numId w:val="7"/>
        </w:numPr>
      </w:pPr>
      <w:r w:rsidRPr="009C66B4">
        <w:t>Are key facilities insured?</w:t>
      </w:r>
    </w:p>
    <w:p w14:paraId="2DF57F0F" w14:textId="77777777" w:rsidR="009C66B4" w:rsidRPr="009C66B4" w:rsidRDefault="009C66B4" w:rsidP="009C66B4">
      <w:pPr>
        <w:numPr>
          <w:ilvl w:val="1"/>
          <w:numId w:val="7"/>
        </w:numPr>
      </w:pPr>
      <w:r w:rsidRPr="009C66B4">
        <w:t>Buildings</w:t>
      </w:r>
    </w:p>
    <w:p w14:paraId="3E183D56" w14:textId="77777777" w:rsidR="009C66B4" w:rsidRPr="009C66B4" w:rsidRDefault="009C66B4" w:rsidP="009C66B4">
      <w:pPr>
        <w:numPr>
          <w:ilvl w:val="1"/>
          <w:numId w:val="7"/>
        </w:numPr>
      </w:pPr>
      <w:r w:rsidRPr="009C66B4">
        <w:t>Vehicles</w:t>
      </w:r>
    </w:p>
    <w:p w14:paraId="42F5F2BF" w14:textId="77777777" w:rsidR="009C66B4" w:rsidRPr="009C66B4" w:rsidRDefault="009C66B4" w:rsidP="009C66B4">
      <w:pPr>
        <w:numPr>
          <w:ilvl w:val="1"/>
          <w:numId w:val="7"/>
        </w:numPr>
      </w:pPr>
      <w:r w:rsidRPr="009C66B4">
        <w:t>Computers</w:t>
      </w:r>
    </w:p>
    <w:p w14:paraId="706E4F71" w14:textId="77777777" w:rsidR="009C66B4" w:rsidRPr="009C66B4" w:rsidRDefault="009C66B4" w:rsidP="009C66B4">
      <w:pPr>
        <w:numPr>
          <w:ilvl w:val="1"/>
          <w:numId w:val="7"/>
        </w:numPr>
      </w:pPr>
      <w:r w:rsidRPr="009C66B4">
        <w:t>Laboratory Equipment</w:t>
      </w:r>
    </w:p>
    <w:p w14:paraId="52EA9BE2" w14:textId="77777777" w:rsidR="009C66B4" w:rsidRPr="009C66B4" w:rsidRDefault="009C66B4" w:rsidP="009C66B4">
      <w:r w:rsidRPr="009C66B4">
        <w:pict w14:anchorId="1974505E">
          <v:rect id="_x0000_i1139" style="width:0;height:1.5pt" o:hralign="center" o:hrstd="t" o:hr="t" fillcolor="#a0a0a0" stroked="f"/>
        </w:pict>
      </w:r>
    </w:p>
    <w:p w14:paraId="0D6B146E" w14:textId="77777777" w:rsidR="009C66B4" w:rsidRPr="009C66B4" w:rsidRDefault="009C66B4" w:rsidP="009C66B4">
      <w:pPr>
        <w:rPr>
          <w:b/>
          <w:bCs/>
        </w:rPr>
      </w:pPr>
      <w:r w:rsidRPr="009C66B4">
        <w:rPr>
          <w:b/>
          <w:bCs/>
        </w:rPr>
        <w:t>SECTION G: ICT AND DATA MANAGEMENT</w:t>
      </w:r>
    </w:p>
    <w:p w14:paraId="5FFB85F1" w14:textId="77777777" w:rsidR="009C66B4" w:rsidRPr="009C66B4" w:rsidRDefault="009C66B4" w:rsidP="009C66B4">
      <w:pPr>
        <w:numPr>
          <w:ilvl w:val="0"/>
          <w:numId w:val="8"/>
        </w:numPr>
      </w:pPr>
      <w:r w:rsidRPr="009C66B4">
        <w:t>Does the school use electronic student records?</w:t>
      </w:r>
    </w:p>
    <w:p w14:paraId="4F4E616A" w14:textId="77777777" w:rsidR="009C66B4" w:rsidRPr="009C66B4" w:rsidRDefault="009C66B4" w:rsidP="009C66B4">
      <w:pPr>
        <w:numPr>
          <w:ilvl w:val="1"/>
          <w:numId w:val="8"/>
        </w:numPr>
      </w:pPr>
      <w:r w:rsidRPr="009C66B4">
        <w:t>Yes</w:t>
      </w:r>
    </w:p>
    <w:p w14:paraId="0CFC0ACF" w14:textId="77777777" w:rsidR="009C66B4" w:rsidRPr="009C66B4" w:rsidRDefault="009C66B4" w:rsidP="009C66B4">
      <w:pPr>
        <w:numPr>
          <w:ilvl w:val="1"/>
          <w:numId w:val="8"/>
        </w:numPr>
      </w:pPr>
      <w:r w:rsidRPr="009C66B4">
        <w:t>No</w:t>
      </w:r>
    </w:p>
    <w:p w14:paraId="3C375EDF" w14:textId="77777777" w:rsidR="009C66B4" w:rsidRPr="009C66B4" w:rsidRDefault="009C66B4" w:rsidP="009C66B4">
      <w:pPr>
        <w:numPr>
          <w:ilvl w:val="0"/>
          <w:numId w:val="8"/>
        </w:numPr>
      </w:pPr>
      <w:r w:rsidRPr="009C66B4">
        <w:t>Are data backups performed?</w:t>
      </w:r>
    </w:p>
    <w:p w14:paraId="333F6947" w14:textId="77777777" w:rsidR="009C66B4" w:rsidRPr="009C66B4" w:rsidRDefault="009C66B4" w:rsidP="009C66B4">
      <w:pPr>
        <w:numPr>
          <w:ilvl w:val="1"/>
          <w:numId w:val="8"/>
        </w:numPr>
      </w:pPr>
      <w:r w:rsidRPr="009C66B4">
        <w:t>Daily</w:t>
      </w:r>
    </w:p>
    <w:p w14:paraId="22B6A196" w14:textId="77777777" w:rsidR="009C66B4" w:rsidRPr="009C66B4" w:rsidRDefault="009C66B4" w:rsidP="009C66B4">
      <w:pPr>
        <w:numPr>
          <w:ilvl w:val="1"/>
          <w:numId w:val="8"/>
        </w:numPr>
      </w:pPr>
      <w:r w:rsidRPr="009C66B4">
        <w:t>Weekly</w:t>
      </w:r>
    </w:p>
    <w:p w14:paraId="5361B455" w14:textId="77777777" w:rsidR="009C66B4" w:rsidRPr="009C66B4" w:rsidRDefault="009C66B4" w:rsidP="009C66B4">
      <w:pPr>
        <w:numPr>
          <w:ilvl w:val="1"/>
          <w:numId w:val="8"/>
        </w:numPr>
      </w:pPr>
      <w:r w:rsidRPr="009C66B4">
        <w:lastRenderedPageBreak/>
        <w:t>Monthly</w:t>
      </w:r>
    </w:p>
    <w:p w14:paraId="66500D99" w14:textId="77777777" w:rsidR="009C66B4" w:rsidRPr="009C66B4" w:rsidRDefault="009C66B4" w:rsidP="009C66B4">
      <w:pPr>
        <w:numPr>
          <w:ilvl w:val="1"/>
          <w:numId w:val="8"/>
        </w:numPr>
      </w:pPr>
      <w:r w:rsidRPr="009C66B4">
        <w:t>Never</w:t>
      </w:r>
    </w:p>
    <w:p w14:paraId="282695ED" w14:textId="77777777" w:rsidR="009C66B4" w:rsidRPr="009C66B4" w:rsidRDefault="009C66B4" w:rsidP="009C66B4">
      <w:pPr>
        <w:numPr>
          <w:ilvl w:val="0"/>
          <w:numId w:val="8"/>
        </w:numPr>
      </w:pPr>
      <w:r w:rsidRPr="009C66B4">
        <w:t>Where are backups stored?</w:t>
      </w:r>
    </w:p>
    <w:p w14:paraId="6B527BCA" w14:textId="77777777" w:rsidR="009C66B4" w:rsidRPr="009C66B4" w:rsidRDefault="009C66B4" w:rsidP="009C66B4">
      <w:pPr>
        <w:numPr>
          <w:ilvl w:val="1"/>
          <w:numId w:val="8"/>
        </w:numPr>
      </w:pPr>
      <w:r w:rsidRPr="009C66B4">
        <w:t>Cloud</w:t>
      </w:r>
    </w:p>
    <w:p w14:paraId="5663D44A" w14:textId="77777777" w:rsidR="009C66B4" w:rsidRPr="009C66B4" w:rsidRDefault="009C66B4" w:rsidP="009C66B4">
      <w:pPr>
        <w:numPr>
          <w:ilvl w:val="1"/>
          <w:numId w:val="8"/>
        </w:numPr>
      </w:pPr>
      <w:r w:rsidRPr="009C66B4">
        <w:t>External Drives</w:t>
      </w:r>
    </w:p>
    <w:p w14:paraId="4ED407E7" w14:textId="77777777" w:rsidR="009C66B4" w:rsidRPr="009C66B4" w:rsidRDefault="009C66B4" w:rsidP="009C66B4">
      <w:pPr>
        <w:numPr>
          <w:ilvl w:val="1"/>
          <w:numId w:val="8"/>
        </w:numPr>
      </w:pPr>
      <w:r w:rsidRPr="009C66B4">
        <w:t>Off-site</w:t>
      </w:r>
    </w:p>
    <w:p w14:paraId="37400DC6" w14:textId="77777777" w:rsidR="009C66B4" w:rsidRPr="009C66B4" w:rsidRDefault="009C66B4" w:rsidP="009C66B4">
      <w:pPr>
        <w:numPr>
          <w:ilvl w:val="1"/>
          <w:numId w:val="8"/>
        </w:numPr>
      </w:pPr>
      <w:r w:rsidRPr="009C66B4">
        <w:t>Other</w:t>
      </w:r>
    </w:p>
    <w:p w14:paraId="2F5D2B24" w14:textId="77777777" w:rsidR="009C66B4" w:rsidRPr="009C66B4" w:rsidRDefault="009C66B4" w:rsidP="009C66B4">
      <w:pPr>
        <w:numPr>
          <w:ilvl w:val="0"/>
          <w:numId w:val="8"/>
        </w:numPr>
      </w:pPr>
      <w:r w:rsidRPr="009C66B4">
        <w:t>Does the school have cybersecurity controls?</w:t>
      </w:r>
    </w:p>
    <w:p w14:paraId="244CBF20" w14:textId="77777777" w:rsidR="009C66B4" w:rsidRPr="009C66B4" w:rsidRDefault="009C66B4" w:rsidP="009C66B4">
      <w:pPr>
        <w:numPr>
          <w:ilvl w:val="1"/>
          <w:numId w:val="8"/>
        </w:numPr>
      </w:pPr>
      <w:r w:rsidRPr="009C66B4">
        <w:t>Antivirus</w:t>
      </w:r>
    </w:p>
    <w:p w14:paraId="2F4CE732" w14:textId="77777777" w:rsidR="009C66B4" w:rsidRPr="009C66B4" w:rsidRDefault="009C66B4" w:rsidP="009C66B4">
      <w:pPr>
        <w:numPr>
          <w:ilvl w:val="1"/>
          <w:numId w:val="8"/>
        </w:numPr>
      </w:pPr>
      <w:r w:rsidRPr="009C66B4">
        <w:t>Firewall</w:t>
      </w:r>
    </w:p>
    <w:p w14:paraId="344E4853" w14:textId="77777777" w:rsidR="009C66B4" w:rsidRPr="009C66B4" w:rsidRDefault="009C66B4" w:rsidP="009C66B4">
      <w:pPr>
        <w:numPr>
          <w:ilvl w:val="1"/>
          <w:numId w:val="8"/>
        </w:numPr>
      </w:pPr>
      <w:r w:rsidRPr="009C66B4">
        <w:t>Password Policy</w:t>
      </w:r>
    </w:p>
    <w:p w14:paraId="3A3965DB" w14:textId="77777777" w:rsidR="009C66B4" w:rsidRPr="009C66B4" w:rsidRDefault="009C66B4" w:rsidP="009C66B4">
      <w:pPr>
        <w:numPr>
          <w:ilvl w:val="1"/>
          <w:numId w:val="8"/>
        </w:numPr>
      </w:pPr>
      <w:r w:rsidRPr="009C66B4">
        <w:t>User Access Controls</w:t>
      </w:r>
    </w:p>
    <w:p w14:paraId="470543E5" w14:textId="77777777" w:rsidR="009C66B4" w:rsidRPr="009C66B4" w:rsidRDefault="009C66B4" w:rsidP="009C66B4">
      <w:pPr>
        <w:numPr>
          <w:ilvl w:val="0"/>
          <w:numId w:val="8"/>
        </w:numPr>
      </w:pPr>
      <w:r w:rsidRPr="009C66B4">
        <w:t>Has the school experienced a cyber incident in the last 24 months?</w:t>
      </w:r>
    </w:p>
    <w:p w14:paraId="300A9104" w14:textId="77777777" w:rsidR="009C66B4" w:rsidRPr="009C66B4" w:rsidRDefault="009C66B4" w:rsidP="009C66B4">
      <w:pPr>
        <w:numPr>
          <w:ilvl w:val="1"/>
          <w:numId w:val="8"/>
        </w:numPr>
      </w:pPr>
      <w:r w:rsidRPr="009C66B4">
        <w:t>Yes</w:t>
      </w:r>
    </w:p>
    <w:p w14:paraId="206A24B7" w14:textId="77777777" w:rsidR="009C66B4" w:rsidRDefault="009C66B4" w:rsidP="009C66B4">
      <w:pPr>
        <w:numPr>
          <w:ilvl w:val="1"/>
          <w:numId w:val="8"/>
        </w:numPr>
      </w:pPr>
      <w:r w:rsidRPr="009C66B4">
        <w:t>No</w:t>
      </w:r>
    </w:p>
    <w:p w14:paraId="38447243" w14:textId="64546A28" w:rsidR="009772AE" w:rsidRPr="00D327B9" w:rsidRDefault="009772AE" w:rsidP="009772AE">
      <w:pPr>
        <w:pStyle w:val="ListParagraph"/>
        <w:numPr>
          <w:ilvl w:val="0"/>
          <w:numId w:val="8"/>
        </w:numPr>
      </w:pPr>
      <w:r w:rsidRPr="00D327B9">
        <w:t>Does the school</w:t>
      </w:r>
      <w:r w:rsidR="00D327B9" w:rsidRPr="00D327B9">
        <w:t xml:space="preserve"> have a consent seeking mechanism for using student or teacher data? </w:t>
      </w:r>
    </w:p>
    <w:p w14:paraId="227144D9" w14:textId="77777777" w:rsidR="00D327B9" w:rsidRPr="009C66B4" w:rsidRDefault="00D327B9" w:rsidP="00D327B9">
      <w:pPr>
        <w:numPr>
          <w:ilvl w:val="1"/>
          <w:numId w:val="8"/>
        </w:numPr>
      </w:pPr>
      <w:r w:rsidRPr="009C66B4">
        <w:t>Yes</w:t>
      </w:r>
    </w:p>
    <w:p w14:paraId="1B1F7FA9" w14:textId="734A6E83" w:rsidR="00D327B9" w:rsidRPr="006540BD" w:rsidRDefault="00D327B9" w:rsidP="006540BD">
      <w:pPr>
        <w:numPr>
          <w:ilvl w:val="1"/>
          <w:numId w:val="8"/>
        </w:numPr>
      </w:pPr>
      <w:r w:rsidRPr="009C66B4">
        <w:t>No</w:t>
      </w:r>
    </w:p>
    <w:p w14:paraId="230F474A" w14:textId="77777777" w:rsidR="009C66B4" w:rsidRPr="009C66B4" w:rsidRDefault="009C66B4" w:rsidP="009C66B4">
      <w:r w:rsidRPr="009C66B4">
        <w:pict w14:anchorId="1E3BF427">
          <v:rect id="_x0000_i1140" style="width:0;height:1.5pt" o:hralign="center" o:hrstd="t" o:hr="t" fillcolor="#a0a0a0" stroked="f"/>
        </w:pict>
      </w:r>
    </w:p>
    <w:p w14:paraId="1C2EAE50" w14:textId="77777777" w:rsidR="009C66B4" w:rsidRPr="009C66B4" w:rsidRDefault="009C66B4" w:rsidP="009C66B4">
      <w:pPr>
        <w:rPr>
          <w:b/>
          <w:bCs/>
        </w:rPr>
      </w:pPr>
      <w:r w:rsidRPr="009C66B4">
        <w:rPr>
          <w:b/>
          <w:bCs/>
        </w:rPr>
        <w:t>SECTION H: TEACHING CONTINUITY</w:t>
      </w:r>
    </w:p>
    <w:p w14:paraId="45E1F107" w14:textId="77777777" w:rsidR="009C66B4" w:rsidRPr="009C66B4" w:rsidRDefault="009C66B4" w:rsidP="009C66B4">
      <w:pPr>
        <w:numPr>
          <w:ilvl w:val="0"/>
          <w:numId w:val="9"/>
        </w:numPr>
      </w:pPr>
      <w:r w:rsidRPr="009C66B4">
        <w:t>Can learning continue remotely during disruptions?</w:t>
      </w:r>
    </w:p>
    <w:p w14:paraId="07E87BB4" w14:textId="77777777" w:rsidR="009C66B4" w:rsidRPr="009C66B4" w:rsidRDefault="009C66B4" w:rsidP="009C66B4">
      <w:pPr>
        <w:numPr>
          <w:ilvl w:val="1"/>
          <w:numId w:val="9"/>
        </w:numPr>
      </w:pPr>
      <w:r w:rsidRPr="009C66B4">
        <w:t>Yes</w:t>
      </w:r>
    </w:p>
    <w:p w14:paraId="7CDE59EA" w14:textId="77777777" w:rsidR="009C66B4" w:rsidRPr="009C66B4" w:rsidRDefault="009C66B4" w:rsidP="009C66B4">
      <w:pPr>
        <w:numPr>
          <w:ilvl w:val="1"/>
          <w:numId w:val="9"/>
        </w:numPr>
      </w:pPr>
      <w:r w:rsidRPr="009C66B4">
        <w:t>No</w:t>
      </w:r>
    </w:p>
    <w:p w14:paraId="792C68AE" w14:textId="77777777" w:rsidR="009C66B4" w:rsidRPr="009C66B4" w:rsidRDefault="009C66B4" w:rsidP="009C66B4">
      <w:pPr>
        <w:numPr>
          <w:ilvl w:val="0"/>
          <w:numId w:val="9"/>
        </w:numPr>
      </w:pPr>
      <w:r w:rsidRPr="009C66B4">
        <w:t>Available platforms:</w:t>
      </w:r>
    </w:p>
    <w:p w14:paraId="37B8D306" w14:textId="77777777" w:rsidR="009C66B4" w:rsidRPr="009C66B4" w:rsidRDefault="009C66B4" w:rsidP="009C66B4">
      <w:pPr>
        <w:numPr>
          <w:ilvl w:val="1"/>
          <w:numId w:val="9"/>
        </w:numPr>
      </w:pPr>
      <w:r w:rsidRPr="009C66B4">
        <w:t>Google Classroom</w:t>
      </w:r>
    </w:p>
    <w:p w14:paraId="488451BD" w14:textId="77777777" w:rsidR="009C66B4" w:rsidRPr="009C66B4" w:rsidRDefault="009C66B4" w:rsidP="009C66B4">
      <w:pPr>
        <w:numPr>
          <w:ilvl w:val="1"/>
          <w:numId w:val="9"/>
        </w:numPr>
      </w:pPr>
      <w:r w:rsidRPr="009C66B4">
        <w:t>Microsoft Teams</w:t>
      </w:r>
    </w:p>
    <w:p w14:paraId="1740A138" w14:textId="77777777" w:rsidR="009C66B4" w:rsidRPr="009C66B4" w:rsidRDefault="009C66B4" w:rsidP="009C66B4">
      <w:pPr>
        <w:numPr>
          <w:ilvl w:val="1"/>
          <w:numId w:val="9"/>
        </w:numPr>
      </w:pPr>
      <w:r w:rsidRPr="009C66B4">
        <w:t>Moodle</w:t>
      </w:r>
    </w:p>
    <w:p w14:paraId="2575A7DA" w14:textId="77777777" w:rsidR="009C66B4" w:rsidRPr="009C66B4" w:rsidRDefault="009C66B4" w:rsidP="009C66B4">
      <w:pPr>
        <w:numPr>
          <w:ilvl w:val="1"/>
          <w:numId w:val="9"/>
        </w:numPr>
      </w:pPr>
      <w:r w:rsidRPr="009C66B4">
        <w:t>WhatsApp</w:t>
      </w:r>
    </w:p>
    <w:p w14:paraId="2DB52D1D" w14:textId="77777777" w:rsidR="009C66B4" w:rsidRPr="009C66B4" w:rsidRDefault="009C66B4" w:rsidP="009C66B4">
      <w:pPr>
        <w:numPr>
          <w:ilvl w:val="1"/>
          <w:numId w:val="9"/>
        </w:numPr>
      </w:pPr>
      <w:r w:rsidRPr="009C66B4">
        <w:t>Other</w:t>
      </w:r>
    </w:p>
    <w:p w14:paraId="1A907FFD" w14:textId="77777777" w:rsidR="009C66B4" w:rsidRPr="009C66B4" w:rsidRDefault="009C66B4" w:rsidP="009C66B4">
      <w:pPr>
        <w:numPr>
          <w:ilvl w:val="0"/>
          <w:numId w:val="9"/>
        </w:numPr>
      </w:pPr>
      <w:r w:rsidRPr="009C66B4">
        <w:lastRenderedPageBreak/>
        <w:t>Percentage of students with access to online learning:</w:t>
      </w:r>
      <w:r w:rsidRPr="009C66B4">
        <w:br/>
        <w:t>_____ %</w:t>
      </w:r>
    </w:p>
    <w:p w14:paraId="348AC735" w14:textId="77777777" w:rsidR="009C66B4" w:rsidRPr="009C66B4" w:rsidRDefault="009C66B4" w:rsidP="009C66B4">
      <w:pPr>
        <w:numPr>
          <w:ilvl w:val="0"/>
          <w:numId w:val="9"/>
        </w:numPr>
      </w:pPr>
      <w:r w:rsidRPr="009C66B4">
        <w:t>Are examination records backed up?</w:t>
      </w:r>
    </w:p>
    <w:p w14:paraId="4B08FBDE" w14:textId="77777777" w:rsidR="009C66B4" w:rsidRPr="009C66B4" w:rsidRDefault="009C66B4" w:rsidP="009C66B4">
      <w:pPr>
        <w:numPr>
          <w:ilvl w:val="1"/>
          <w:numId w:val="9"/>
        </w:numPr>
      </w:pPr>
      <w:r w:rsidRPr="009C66B4">
        <w:t>Yes</w:t>
      </w:r>
    </w:p>
    <w:p w14:paraId="32B355A8" w14:textId="77777777" w:rsidR="009C66B4" w:rsidRPr="009C66B4" w:rsidRDefault="009C66B4" w:rsidP="009C66B4">
      <w:pPr>
        <w:numPr>
          <w:ilvl w:val="1"/>
          <w:numId w:val="9"/>
        </w:numPr>
      </w:pPr>
      <w:r w:rsidRPr="009C66B4">
        <w:t>No</w:t>
      </w:r>
    </w:p>
    <w:p w14:paraId="24E9D7FD" w14:textId="77777777" w:rsidR="009C66B4" w:rsidRPr="009C66B4" w:rsidRDefault="009C66B4" w:rsidP="009C66B4">
      <w:r w:rsidRPr="009C66B4">
        <w:pict w14:anchorId="7D123E83">
          <v:rect id="_x0000_i1141" style="width:0;height:1.5pt" o:hralign="center" o:hrstd="t" o:hr="t" fillcolor="#a0a0a0" stroked="f"/>
        </w:pict>
      </w:r>
    </w:p>
    <w:p w14:paraId="354E4F49" w14:textId="77777777" w:rsidR="00147050" w:rsidRDefault="00147050" w:rsidP="009C66B4">
      <w:pPr>
        <w:rPr>
          <w:b/>
          <w:bCs/>
        </w:rPr>
      </w:pPr>
    </w:p>
    <w:p w14:paraId="3A0FC31A" w14:textId="34AB93B5" w:rsidR="009C66B4" w:rsidRPr="009C66B4" w:rsidRDefault="009C66B4" w:rsidP="009C66B4">
      <w:pPr>
        <w:rPr>
          <w:b/>
          <w:bCs/>
        </w:rPr>
      </w:pPr>
      <w:r w:rsidRPr="009C66B4">
        <w:rPr>
          <w:b/>
          <w:bCs/>
        </w:rPr>
        <w:t>SECTION I: SUPPLY CHAIN AND SERVICE PROVIDERS</w:t>
      </w:r>
    </w:p>
    <w:p w14:paraId="09BC8D26" w14:textId="77777777" w:rsidR="009C66B4" w:rsidRPr="009C66B4" w:rsidRDefault="009C66B4" w:rsidP="009C66B4">
      <w:pPr>
        <w:numPr>
          <w:ilvl w:val="0"/>
          <w:numId w:val="10"/>
        </w:numPr>
      </w:pPr>
      <w:r w:rsidRPr="009C66B4">
        <w:t>Does the school maintain a list of critical suppliers?</w:t>
      </w:r>
    </w:p>
    <w:p w14:paraId="217F8FF9" w14:textId="77777777" w:rsidR="009C66B4" w:rsidRPr="009C66B4" w:rsidRDefault="009C66B4" w:rsidP="009C66B4">
      <w:pPr>
        <w:numPr>
          <w:ilvl w:val="1"/>
          <w:numId w:val="10"/>
        </w:numPr>
      </w:pPr>
      <w:r w:rsidRPr="009C66B4">
        <w:t>Yes</w:t>
      </w:r>
    </w:p>
    <w:p w14:paraId="35C2FA88" w14:textId="77777777" w:rsidR="009C66B4" w:rsidRPr="009C66B4" w:rsidRDefault="009C66B4" w:rsidP="009C66B4">
      <w:pPr>
        <w:numPr>
          <w:ilvl w:val="1"/>
          <w:numId w:val="10"/>
        </w:numPr>
      </w:pPr>
      <w:r w:rsidRPr="009C66B4">
        <w:t>No</w:t>
      </w:r>
    </w:p>
    <w:p w14:paraId="1411FA4B" w14:textId="77777777" w:rsidR="009C66B4" w:rsidRPr="009C66B4" w:rsidRDefault="009C66B4" w:rsidP="009C66B4">
      <w:pPr>
        <w:numPr>
          <w:ilvl w:val="0"/>
          <w:numId w:val="10"/>
        </w:numPr>
      </w:pPr>
      <w:r w:rsidRPr="009C66B4">
        <w:t>Are alternative suppliers identified for:</w:t>
      </w:r>
    </w:p>
    <w:p w14:paraId="10BBBC48" w14:textId="77777777" w:rsidR="009C66B4" w:rsidRPr="009C66B4" w:rsidRDefault="009C66B4" w:rsidP="009C66B4">
      <w:pPr>
        <w:numPr>
          <w:ilvl w:val="1"/>
          <w:numId w:val="10"/>
        </w:numPr>
      </w:pPr>
      <w:r w:rsidRPr="009C66B4">
        <w:t>Food supplies</w:t>
      </w:r>
    </w:p>
    <w:p w14:paraId="0D32D001" w14:textId="77777777" w:rsidR="009C66B4" w:rsidRPr="009C66B4" w:rsidRDefault="009C66B4" w:rsidP="009C66B4">
      <w:pPr>
        <w:numPr>
          <w:ilvl w:val="1"/>
          <w:numId w:val="10"/>
        </w:numPr>
      </w:pPr>
      <w:r w:rsidRPr="009C66B4">
        <w:t>Fuel</w:t>
      </w:r>
    </w:p>
    <w:p w14:paraId="71627287" w14:textId="77777777" w:rsidR="009C66B4" w:rsidRPr="009C66B4" w:rsidRDefault="009C66B4" w:rsidP="009C66B4">
      <w:pPr>
        <w:numPr>
          <w:ilvl w:val="1"/>
          <w:numId w:val="10"/>
        </w:numPr>
      </w:pPr>
      <w:r w:rsidRPr="009C66B4">
        <w:t>Water</w:t>
      </w:r>
    </w:p>
    <w:p w14:paraId="68D09FC6" w14:textId="77777777" w:rsidR="009C66B4" w:rsidRPr="009C66B4" w:rsidRDefault="009C66B4" w:rsidP="009C66B4">
      <w:pPr>
        <w:numPr>
          <w:ilvl w:val="1"/>
          <w:numId w:val="10"/>
        </w:numPr>
      </w:pPr>
      <w:r w:rsidRPr="009C66B4">
        <w:t>ICT services</w:t>
      </w:r>
    </w:p>
    <w:p w14:paraId="268E5D27" w14:textId="77777777" w:rsidR="009C66B4" w:rsidRPr="009C66B4" w:rsidRDefault="009C66B4" w:rsidP="009C66B4">
      <w:pPr>
        <w:numPr>
          <w:ilvl w:val="1"/>
          <w:numId w:val="10"/>
        </w:numPr>
      </w:pPr>
      <w:r w:rsidRPr="009C66B4">
        <w:t>Security services</w:t>
      </w:r>
    </w:p>
    <w:p w14:paraId="3E985C10" w14:textId="77777777" w:rsidR="009C66B4" w:rsidRPr="009C66B4" w:rsidRDefault="009C66B4" w:rsidP="009C66B4">
      <w:pPr>
        <w:numPr>
          <w:ilvl w:val="0"/>
          <w:numId w:val="10"/>
        </w:numPr>
      </w:pPr>
      <w:r w:rsidRPr="009C66B4">
        <w:t>Have supplier disruptions occurred in the last two years?</w:t>
      </w:r>
    </w:p>
    <w:p w14:paraId="7610A2CF" w14:textId="77777777" w:rsidR="009C66B4" w:rsidRPr="009C66B4" w:rsidRDefault="009C66B4" w:rsidP="009C66B4">
      <w:pPr>
        <w:numPr>
          <w:ilvl w:val="1"/>
          <w:numId w:val="10"/>
        </w:numPr>
      </w:pPr>
      <w:r w:rsidRPr="009C66B4">
        <w:t>Yes</w:t>
      </w:r>
    </w:p>
    <w:p w14:paraId="7742C699" w14:textId="77777777" w:rsidR="009C66B4" w:rsidRPr="009C66B4" w:rsidRDefault="009C66B4" w:rsidP="009C66B4">
      <w:pPr>
        <w:numPr>
          <w:ilvl w:val="1"/>
          <w:numId w:val="10"/>
        </w:numPr>
      </w:pPr>
      <w:r w:rsidRPr="009C66B4">
        <w:t>No</w:t>
      </w:r>
    </w:p>
    <w:p w14:paraId="57C9CEE5" w14:textId="77777777" w:rsidR="009C66B4" w:rsidRPr="009C66B4" w:rsidRDefault="009C66B4" w:rsidP="009C66B4">
      <w:r w:rsidRPr="009C66B4">
        <w:pict w14:anchorId="3FF534F1">
          <v:rect id="_x0000_i1142" style="width:0;height:1.5pt" o:hralign="center" o:hrstd="t" o:hr="t" fillcolor="#a0a0a0" stroked="f"/>
        </w:pict>
      </w:r>
    </w:p>
    <w:p w14:paraId="74131602" w14:textId="77777777" w:rsidR="009C66B4" w:rsidRPr="009C66B4" w:rsidRDefault="009C66B4" w:rsidP="009C66B4">
      <w:pPr>
        <w:rPr>
          <w:b/>
          <w:bCs/>
        </w:rPr>
      </w:pPr>
      <w:r w:rsidRPr="009C66B4">
        <w:rPr>
          <w:b/>
          <w:bCs/>
        </w:rPr>
        <w:t>SECTION J: CRISIS COMMUNICATION</w:t>
      </w:r>
    </w:p>
    <w:p w14:paraId="1B403D5F" w14:textId="77777777" w:rsidR="009C66B4" w:rsidRPr="009C66B4" w:rsidRDefault="009C66B4" w:rsidP="009C66B4">
      <w:pPr>
        <w:numPr>
          <w:ilvl w:val="0"/>
          <w:numId w:val="11"/>
        </w:numPr>
      </w:pPr>
      <w:r w:rsidRPr="009C66B4">
        <w:t>Does the school have a crisis communication plan?</w:t>
      </w:r>
    </w:p>
    <w:p w14:paraId="0A7F15B2" w14:textId="77777777" w:rsidR="009C66B4" w:rsidRPr="009C66B4" w:rsidRDefault="009C66B4" w:rsidP="009C66B4">
      <w:pPr>
        <w:numPr>
          <w:ilvl w:val="1"/>
          <w:numId w:val="11"/>
        </w:numPr>
      </w:pPr>
      <w:r w:rsidRPr="009C66B4">
        <w:t>Yes</w:t>
      </w:r>
    </w:p>
    <w:p w14:paraId="486FF946" w14:textId="77777777" w:rsidR="009C66B4" w:rsidRPr="009C66B4" w:rsidRDefault="009C66B4" w:rsidP="009C66B4">
      <w:pPr>
        <w:numPr>
          <w:ilvl w:val="1"/>
          <w:numId w:val="11"/>
        </w:numPr>
      </w:pPr>
      <w:r w:rsidRPr="009C66B4">
        <w:t>No</w:t>
      </w:r>
    </w:p>
    <w:p w14:paraId="0ABAC155" w14:textId="77777777" w:rsidR="009C66B4" w:rsidRPr="009C66B4" w:rsidRDefault="009C66B4" w:rsidP="009C66B4">
      <w:pPr>
        <w:numPr>
          <w:ilvl w:val="0"/>
          <w:numId w:val="11"/>
        </w:numPr>
      </w:pPr>
      <w:r w:rsidRPr="009C66B4">
        <w:t>Communication channels used:</w:t>
      </w:r>
    </w:p>
    <w:p w14:paraId="3997979F" w14:textId="77777777" w:rsidR="009C66B4" w:rsidRPr="009C66B4" w:rsidRDefault="009C66B4" w:rsidP="009C66B4">
      <w:pPr>
        <w:numPr>
          <w:ilvl w:val="1"/>
          <w:numId w:val="11"/>
        </w:numPr>
      </w:pPr>
      <w:r w:rsidRPr="009C66B4">
        <w:t>SMS</w:t>
      </w:r>
    </w:p>
    <w:p w14:paraId="07A07C04" w14:textId="77777777" w:rsidR="009C66B4" w:rsidRPr="009C66B4" w:rsidRDefault="009C66B4" w:rsidP="009C66B4">
      <w:pPr>
        <w:numPr>
          <w:ilvl w:val="1"/>
          <w:numId w:val="11"/>
        </w:numPr>
      </w:pPr>
      <w:r w:rsidRPr="009C66B4">
        <w:t>Email</w:t>
      </w:r>
    </w:p>
    <w:p w14:paraId="32C26358" w14:textId="77777777" w:rsidR="009C66B4" w:rsidRPr="009C66B4" w:rsidRDefault="009C66B4" w:rsidP="009C66B4">
      <w:pPr>
        <w:numPr>
          <w:ilvl w:val="1"/>
          <w:numId w:val="11"/>
        </w:numPr>
      </w:pPr>
      <w:r w:rsidRPr="009C66B4">
        <w:t>Parent Portal</w:t>
      </w:r>
    </w:p>
    <w:p w14:paraId="666A0228" w14:textId="77777777" w:rsidR="009C66B4" w:rsidRPr="009C66B4" w:rsidRDefault="009C66B4" w:rsidP="009C66B4">
      <w:pPr>
        <w:numPr>
          <w:ilvl w:val="1"/>
          <w:numId w:val="11"/>
        </w:numPr>
      </w:pPr>
      <w:r w:rsidRPr="009C66B4">
        <w:t>WhatsApp</w:t>
      </w:r>
    </w:p>
    <w:p w14:paraId="0BE1948C" w14:textId="77777777" w:rsidR="009C66B4" w:rsidRPr="009C66B4" w:rsidRDefault="009C66B4" w:rsidP="009C66B4">
      <w:pPr>
        <w:numPr>
          <w:ilvl w:val="1"/>
          <w:numId w:val="11"/>
        </w:numPr>
      </w:pPr>
      <w:r w:rsidRPr="009C66B4">
        <w:lastRenderedPageBreak/>
        <w:t>Social Media</w:t>
      </w:r>
    </w:p>
    <w:p w14:paraId="680C746E" w14:textId="77777777" w:rsidR="009C66B4" w:rsidRPr="009C66B4" w:rsidRDefault="009C66B4" w:rsidP="009C66B4">
      <w:pPr>
        <w:numPr>
          <w:ilvl w:val="1"/>
          <w:numId w:val="11"/>
        </w:numPr>
      </w:pPr>
      <w:r w:rsidRPr="009C66B4">
        <w:t>Radio</w:t>
      </w:r>
    </w:p>
    <w:p w14:paraId="40DB9B4B" w14:textId="77777777" w:rsidR="009C66B4" w:rsidRPr="009C66B4" w:rsidRDefault="009C66B4" w:rsidP="009C66B4">
      <w:pPr>
        <w:numPr>
          <w:ilvl w:val="0"/>
          <w:numId w:val="11"/>
        </w:numPr>
      </w:pPr>
      <w:r w:rsidRPr="009C66B4">
        <w:t>Is there a parent emergency contact database?</w:t>
      </w:r>
    </w:p>
    <w:p w14:paraId="43E16556" w14:textId="77777777" w:rsidR="009C66B4" w:rsidRPr="009C66B4" w:rsidRDefault="009C66B4" w:rsidP="009C66B4">
      <w:pPr>
        <w:numPr>
          <w:ilvl w:val="1"/>
          <w:numId w:val="11"/>
        </w:numPr>
      </w:pPr>
      <w:r w:rsidRPr="009C66B4">
        <w:t>Yes</w:t>
      </w:r>
    </w:p>
    <w:p w14:paraId="38F96CF5" w14:textId="77777777" w:rsidR="009C66B4" w:rsidRPr="009C66B4" w:rsidRDefault="009C66B4" w:rsidP="009C66B4">
      <w:pPr>
        <w:numPr>
          <w:ilvl w:val="1"/>
          <w:numId w:val="11"/>
        </w:numPr>
      </w:pPr>
      <w:r w:rsidRPr="009C66B4">
        <w:t>No</w:t>
      </w:r>
    </w:p>
    <w:p w14:paraId="53D5CF3D" w14:textId="77777777" w:rsidR="009C66B4" w:rsidRPr="009C66B4" w:rsidRDefault="009C66B4" w:rsidP="009C66B4">
      <w:pPr>
        <w:numPr>
          <w:ilvl w:val="0"/>
          <w:numId w:val="11"/>
        </w:numPr>
      </w:pPr>
      <w:r w:rsidRPr="009C66B4">
        <w:t>Is the database updated regularly?</w:t>
      </w:r>
    </w:p>
    <w:p w14:paraId="4C7C4800" w14:textId="77777777" w:rsidR="009C66B4" w:rsidRPr="009C66B4" w:rsidRDefault="009C66B4" w:rsidP="009C66B4">
      <w:pPr>
        <w:numPr>
          <w:ilvl w:val="1"/>
          <w:numId w:val="11"/>
        </w:numPr>
      </w:pPr>
      <w:r w:rsidRPr="009C66B4">
        <w:t>Yes</w:t>
      </w:r>
    </w:p>
    <w:p w14:paraId="56E316F8" w14:textId="77777777" w:rsidR="009C66B4" w:rsidRPr="009C66B4" w:rsidRDefault="009C66B4" w:rsidP="009C66B4">
      <w:pPr>
        <w:numPr>
          <w:ilvl w:val="1"/>
          <w:numId w:val="11"/>
        </w:numPr>
      </w:pPr>
      <w:r w:rsidRPr="009C66B4">
        <w:t>No</w:t>
      </w:r>
    </w:p>
    <w:p w14:paraId="60F5024E" w14:textId="77777777" w:rsidR="009C66B4" w:rsidRPr="009C66B4" w:rsidRDefault="009C66B4" w:rsidP="009C66B4">
      <w:r w:rsidRPr="009C66B4">
        <w:pict w14:anchorId="3CFCE1D6">
          <v:rect id="_x0000_i1143" style="width:0;height:1.5pt" o:hralign="center" o:hrstd="t" o:hr="t" fillcolor="#a0a0a0" stroked="f"/>
        </w:pict>
      </w:r>
    </w:p>
    <w:p w14:paraId="32665EDA" w14:textId="77777777" w:rsidR="009C66B4" w:rsidRPr="009C66B4" w:rsidRDefault="009C66B4" w:rsidP="009C66B4">
      <w:pPr>
        <w:rPr>
          <w:b/>
          <w:bCs/>
        </w:rPr>
      </w:pPr>
      <w:r w:rsidRPr="009C66B4">
        <w:rPr>
          <w:b/>
          <w:bCs/>
        </w:rPr>
        <w:t>SECTION K: TRAINING AND TESTING</w:t>
      </w:r>
    </w:p>
    <w:p w14:paraId="1C5195FB" w14:textId="77777777" w:rsidR="009C66B4" w:rsidRPr="009C66B4" w:rsidRDefault="009C66B4" w:rsidP="009C66B4">
      <w:pPr>
        <w:numPr>
          <w:ilvl w:val="0"/>
          <w:numId w:val="12"/>
        </w:numPr>
      </w:pPr>
      <w:r w:rsidRPr="009C66B4">
        <w:t>Has the BCP been tested within the last 12 months?</w:t>
      </w:r>
    </w:p>
    <w:p w14:paraId="00F38E49" w14:textId="77777777" w:rsidR="009C66B4" w:rsidRPr="009C66B4" w:rsidRDefault="009C66B4" w:rsidP="009C66B4">
      <w:pPr>
        <w:numPr>
          <w:ilvl w:val="1"/>
          <w:numId w:val="12"/>
        </w:numPr>
      </w:pPr>
      <w:r w:rsidRPr="009C66B4">
        <w:t>Yes</w:t>
      </w:r>
    </w:p>
    <w:p w14:paraId="1AA640AB" w14:textId="77777777" w:rsidR="009C66B4" w:rsidRPr="009C66B4" w:rsidRDefault="009C66B4" w:rsidP="009C66B4">
      <w:pPr>
        <w:numPr>
          <w:ilvl w:val="1"/>
          <w:numId w:val="12"/>
        </w:numPr>
      </w:pPr>
      <w:r w:rsidRPr="009C66B4">
        <w:t>No</w:t>
      </w:r>
    </w:p>
    <w:p w14:paraId="770B91CC" w14:textId="77777777" w:rsidR="009C66B4" w:rsidRPr="009C66B4" w:rsidRDefault="009C66B4" w:rsidP="009C66B4">
      <w:pPr>
        <w:numPr>
          <w:ilvl w:val="0"/>
          <w:numId w:val="12"/>
        </w:numPr>
      </w:pPr>
      <w:r w:rsidRPr="009C66B4">
        <w:t>Number of emergency exercises conducted in the past year:</w:t>
      </w:r>
    </w:p>
    <w:p w14:paraId="11E534DD" w14:textId="77777777" w:rsidR="009C66B4" w:rsidRPr="009C66B4" w:rsidRDefault="009C66B4" w:rsidP="009C66B4">
      <w:pPr>
        <w:numPr>
          <w:ilvl w:val="0"/>
          <w:numId w:val="12"/>
        </w:numPr>
      </w:pPr>
      <w:r w:rsidRPr="009C66B4">
        <w:t>Have staff received BCP training?</w:t>
      </w:r>
    </w:p>
    <w:p w14:paraId="2129B3D1" w14:textId="77777777" w:rsidR="009C66B4" w:rsidRPr="009C66B4" w:rsidRDefault="009C66B4" w:rsidP="009C66B4">
      <w:pPr>
        <w:numPr>
          <w:ilvl w:val="1"/>
          <w:numId w:val="12"/>
        </w:numPr>
      </w:pPr>
      <w:r w:rsidRPr="009C66B4">
        <w:t>Yes</w:t>
      </w:r>
    </w:p>
    <w:p w14:paraId="57E40EDF" w14:textId="77777777" w:rsidR="009C66B4" w:rsidRPr="009C66B4" w:rsidRDefault="009C66B4" w:rsidP="009C66B4">
      <w:pPr>
        <w:numPr>
          <w:ilvl w:val="1"/>
          <w:numId w:val="12"/>
        </w:numPr>
      </w:pPr>
      <w:r w:rsidRPr="009C66B4">
        <w:t>No</w:t>
      </w:r>
    </w:p>
    <w:p w14:paraId="631B78D2" w14:textId="77777777" w:rsidR="009C66B4" w:rsidRPr="009C66B4" w:rsidRDefault="009C66B4" w:rsidP="009C66B4">
      <w:pPr>
        <w:numPr>
          <w:ilvl w:val="0"/>
          <w:numId w:val="12"/>
        </w:numPr>
      </w:pPr>
      <w:r w:rsidRPr="009C66B4">
        <w:t>Have students received emergency preparedness training?</w:t>
      </w:r>
    </w:p>
    <w:p w14:paraId="2FF6FB23" w14:textId="77777777" w:rsidR="009C66B4" w:rsidRPr="009C66B4" w:rsidRDefault="009C66B4" w:rsidP="009C66B4">
      <w:pPr>
        <w:numPr>
          <w:ilvl w:val="1"/>
          <w:numId w:val="12"/>
        </w:numPr>
      </w:pPr>
      <w:r w:rsidRPr="009C66B4">
        <w:t>Yes</w:t>
      </w:r>
    </w:p>
    <w:p w14:paraId="310D484E" w14:textId="77777777" w:rsidR="009C66B4" w:rsidRPr="009C66B4" w:rsidRDefault="009C66B4" w:rsidP="009C66B4">
      <w:pPr>
        <w:numPr>
          <w:ilvl w:val="1"/>
          <w:numId w:val="12"/>
        </w:numPr>
      </w:pPr>
      <w:r w:rsidRPr="009C66B4">
        <w:t>No</w:t>
      </w:r>
    </w:p>
    <w:p w14:paraId="659BA2F6" w14:textId="77777777" w:rsidR="009C66B4" w:rsidRPr="009C66B4" w:rsidRDefault="009C66B4" w:rsidP="009C66B4">
      <w:r w:rsidRPr="009C66B4">
        <w:pict w14:anchorId="4C7091E1">
          <v:rect id="_x0000_i1144" style="width:0;height:1.5pt" o:hralign="center" o:hrstd="t" o:hr="t" fillcolor="#a0a0a0" stroked="f"/>
        </w:pict>
      </w:r>
    </w:p>
    <w:p w14:paraId="1EC7B446" w14:textId="77777777" w:rsidR="009C66B4" w:rsidRPr="009C66B4" w:rsidRDefault="009C66B4" w:rsidP="009C66B4">
      <w:pPr>
        <w:rPr>
          <w:b/>
          <w:bCs/>
        </w:rPr>
      </w:pPr>
      <w:r w:rsidRPr="009C66B4">
        <w:rPr>
          <w:b/>
          <w:bCs/>
        </w:rPr>
        <w:t>SECTION L: INSURANCE AND FINANCIAL RESILIENCE</w:t>
      </w:r>
    </w:p>
    <w:p w14:paraId="6E5BB366" w14:textId="77777777" w:rsidR="009C66B4" w:rsidRPr="009C66B4" w:rsidRDefault="009C66B4" w:rsidP="009C66B4">
      <w:pPr>
        <w:numPr>
          <w:ilvl w:val="0"/>
          <w:numId w:val="13"/>
        </w:numPr>
      </w:pPr>
      <w:r w:rsidRPr="009C66B4">
        <w:t>Does the school maintain:</w:t>
      </w:r>
    </w:p>
    <w:p w14:paraId="4EFE4551" w14:textId="77777777" w:rsidR="009C66B4" w:rsidRPr="009C66B4" w:rsidRDefault="009C66B4" w:rsidP="009C66B4">
      <w:pPr>
        <w:numPr>
          <w:ilvl w:val="1"/>
          <w:numId w:val="13"/>
        </w:numPr>
      </w:pPr>
      <w:r w:rsidRPr="009C66B4">
        <w:t>Fire Insurance</w:t>
      </w:r>
    </w:p>
    <w:p w14:paraId="0BB6189C" w14:textId="77777777" w:rsidR="009C66B4" w:rsidRPr="009C66B4" w:rsidRDefault="009C66B4" w:rsidP="009C66B4">
      <w:pPr>
        <w:numPr>
          <w:ilvl w:val="1"/>
          <w:numId w:val="13"/>
        </w:numPr>
      </w:pPr>
      <w:r w:rsidRPr="009C66B4">
        <w:t>Property Insurance</w:t>
      </w:r>
    </w:p>
    <w:p w14:paraId="63DAC687" w14:textId="77777777" w:rsidR="009C66B4" w:rsidRPr="009C66B4" w:rsidRDefault="009C66B4" w:rsidP="009C66B4">
      <w:pPr>
        <w:numPr>
          <w:ilvl w:val="1"/>
          <w:numId w:val="13"/>
        </w:numPr>
      </w:pPr>
      <w:r w:rsidRPr="009C66B4">
        <w:t>Public Liability Insurance</w:t>
      </w:r>
    </w:p>
    <w:p w14:paraId="5AFF092D" w14:textId="77777777" w:rsidR="009C66B4" w:rsidRPr="009C66B4" w:rsidRDefault="009C66B4" w:rsidP="009C66B4">
      <w:pPr>
        <w:numPr>
          <w:ilvl w:val="1"/>
          <w:numId w:val="13"/>
        </w:numPr>
      </w:pPr>
      <w:r w:rsidRPr="009C66B4">
        <w:t>Motor Insurance</w:t>
      </w:r>
    </w:p>
    <w:p w14:paraId="050FDEEA" w14:textId="77777777" w:rsidR="009C66B4" w:rsidRPr="009C66B4" w:rsidRDefault="009C66B4" w:rsidP="009C66B4">
      <w:pPr>
        <w:numPr>
          <w:ilvl w:val="1"/>
          <w:numId w:val="13"/>
        </w:numPr>
      </w:pPr>
      <w:r w:rsidRPr="009C66B4">
        <w:t>Group Personal Accident Cover</w:t>
      </w:r>
    </w:p>
    <w:p w14:paraId="4CE76922" w14:textId="77777777" w:rsidR="009C66B4" w:rsidRPr="009C66B4" w:rsidRDefault="009C66B4" w:rsidP="009C66B4">
      <w:pPr>
        <w:numPr>
          <w:ilvl w:val="0"/>
          <w:numId w:val="13"/>
        </w:numPr>
      </w:pPr>
      <w:r w:rsidRPr="009C66B4">
        <w:t>Does the school maintain an emergency reserve fund?</w:t>
      </w:r>
    </w:p>
    <w:p w14:paraId="64B92B0B" w14:textId="77777777" w:rsidR="009C66B4" w:rsidRPr="009C66B4" w:rsidRDefault="009C66B4" w:rsidP="009C66B4">
      <w:pPr>
        <w:numPr>
          <w:ilvl w:val="1"/>
          <w:numId w:val="13"/>
        </w:numPr>
      </w:pPr>
      <w:r w:rsidRPr="009C66B4">
        <w:t>Yes</w:t>
      </w:r>
    </w:p>
    <w:p w14:paraId="2EB54234" w14:textId="77777777" w:rsidR="009C66B4" w:rsidRPr="009C66B4" w:rsidRDefault="009C66B4" w:rsidP="009C66B4">
      <w:pPr>
        <w:numPr>
          <w:ilvl w:val="1"/>
          <w:numId w:val="13"/>
        </w:numPr>
      </w:pPr>
      <w:r w:rsidRPr="009C66B4">
        <w:lastRenderedPageBreak/>
        <w:t>No</w:t>
      </w:r>
    </w:p>
    <w:p w14:paraId="7AB98C5E" w14:textId="77777777" w:rsidR="009C66B4" w:rsidRPr="009C66B4" w:rsidRDefault="009C66B4" w:rsidP="009C66B4">
      <w:pPr>
        <w:numPr>
          <w:ilvl w:val="0"/>
          <w:numId w:val="13"/>
        </w:numPr>
      </w:pPr>
      <w:r w:rsidRPr="009C66B4">
        <w:t>Estimated reserve available for emergencies:</w:t>
      </w:r>
      <w:r w:rsidRPr="009C66B4">
        <w:br/>
      </w:r>
      <w:proofErr w:type="spellStart"/>
      <w:r w:rsidRPr="009C66B4">
        <w:t>KShs</w:t>
      </w:r>
      <w:proofErr w:type="spellEnd"/>
      <w:r w:rsidRPr="009C66B4">
        <w:t>. ____________________</w:t>
      </w:r>
    </w:p>
    <w:p w14:paraId="3B4AFD4A" w14:textId="77777777" w:rsidR="009C66B4" w:rsidRPr="009C66B4" w:rsidRDefault="009C66B4" w:rsidP="009C66B4">
      <w:r w:rsidRPr="009C66B4">
        <w:pict w14:anchorId="159934FD">
          <v:rect id="_x0000_i1145" style="width:0;height:1.5pt" o:hralign="center" o:hrstd="t" o:hr="t" fillcolor="#a0a0a0" stroked="f"/>
        </w:pict>
      </w:r>
    </w:p>
    <w:p w14:paraId="46E3E58F" w14:textId="77777777" w:rsidR="009C66B4" w:rsidRPr="009C66B4" w:rsidRDefault="009C66B4" w:rsidP="009C66B4">
      <w:pPr>
        <w:rPr>
          <w:b/>
          <w:bCs/>
        </w:rPr>
      </w:pPr>
      <w:r w:rsidRPr="009C66B4">
        <w:rPr>
          <w:b/>
          <w:bCs/>
        </w:rPr>
        <w:t>SECTION M: OVERALL READINESS ASSESSMENT</w:t>
      </w:r>
    </w:p>
    <w:p w14:paraId="2FEA8B72" w14:textId="77777777" w:rsidR="009C66B4" w:rsidRPr="009C66B4" w:rsidRDefault="009C66B4" w:rsidP="009C66B4">
      <w:r w:rsidRPr="009C66B4">
        <w:t>Rate the school's preparedness: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7"/>
        <w:gridCol w:w="966"/>
        <w:gridCol w:w="850"/>
        <w:gridCol w:w="985"/>
        <w:gridCol w:w="1032"/>
      </w:tblGrid>
      <w:tr w:rsidR="009C66B4" w:rsidRPr="009C66B4" w14:paraId="4BFDDA82" w14:textId="77777777" w:rsidTr="006540BD">
        <w:trPr>
          <w:tblHeader/>
          <w:tblCellSpacing w:w="15" w:type="dxa"/>
          <w:jc w:val="center"/>
        </w:trPr>
        <w:tc>
          <w:tcPr>
            <w:tcW w:w="2812" w:type="dxa"/>
            <w:vAlign w:val="center"/>
            <w:hideMark/>
          </w:tcPr>
          <w:p w14:paraId="53F46EDA" w14:textId="77777777" w:rsidR="009C66B4" w:rsidRPr="009C66B4" w:rsidRDefault="009C66B4" w:rsidP="009C66B4">
            <w:pPr>
              <w:rPr>
                <w:b/>
                <w:bCs/>
              </w:rPr>
            </w:pPr>
            <w:r w:rsidRPr="009C66B4">
              <w:rPr>
                <w:b/>
                <w:bCs/>
              </w:rPr>
              <w:t>Area</w:t>
            </w:r>
          </w:p>
        </w:tc>
        <w:tc>
          <w:tcPr>
            <w:tcW w:w="936" w:type="dxa"/>
            <w:vAlign w:val="center"/>
            <w:hideMark/>
          </w:tcPr>
          <w:p w14:paraId="634D8440" w14:textId="77777777" w:rsidR="009C66B4" w:rsidRPr="009C66B4" w:rsidRDefault="009C66B4" w:rsidP="009C66B4">
            <w:pPr>
              <w:rPr>
                <w:b/>
                <w:bCs/>
              </w:rPr>
            </w:pPr>
            <w:r w:rsidRPr="009C66B4">
              <w:rPr>
                <w:b/>
                <w:bCs/>
              </w:rPr>
              <w:t>Poor</w:t>
            </w:r>
          </w:p>
        </w:tc>
        <w:tc>
          <w:tcPr>
            <w:tcW w:w="820" w:type="dxa"/>
            <w:vAlign w:val="center"/>
            <w:hideMark/>
          </w:tcPr>
          <w:p w14:paraId="2FD76A09" w14:textId="77777777" w:rsidR="009C66B4" w:rsidRPr="009C66B4" w:rsidRDefault="009C66B4" w:rsidP="009C66B4">
            <w:pPr>
              <w:rPr>
                <w:b/>
                <w:bCs/>
              </w:rPr>
            </w:pPr>
            <w:r w:rsidRPr="009C66B4">
              <w:rPr>
                <w:b/>
                <w:bCs/>
              </w:rPr>
              <w:t>Fair</w:t>
            </w:r>
          </w:p>
        </w:tc>
        <w:tc>
          <w:tcPr>
            <w:tcW w:w="955" w:type="dxa"/>
            <w:vAlign w:val="center"/>
            <w:hideMark/>
          </w:tcPr>
          <w:p w14:paraId="760BAC7D" w14:textId="77777777" w:rsidR="009C66B4" w:rsidRPr="009C66B4" w:rsidRDefault="009C66B4" w:rsidP="009C66B4">
            <w:pPr>
              <w:rPr>
                <w:b/>
                <w:bCs/>
              </w:rPr>
            </w:pPr>
            <w:r w:rsidRPr="009C66B4">
              <w:rPr>
                <w:b/>
                <w:bCs/>
              </w:rPr>
              <w:t>Good</w:t>
            </w:r>
          </w:p>
        </w:tc>
        <w:tc>
          <w:tcPr>
            <w:tcW w:w="987" w:type="dxa"/>
            <w:vAlign w:val="center"/>
            <w:hideMark/>
          </w:tcPr>
          <w:p w14:paraId="38E533B8" w14:textId="77777777" w:rsidR="009C66B4" w:rsidRPr="009C66B4" w:rsidRDefault="009C66B4" w:rsidP="009C66B4">
            <w:pPr>
              <w:rPr>
                <w:b/>
                <w:bCs/>
              </w:rPr>
            </w:pPr>
            <w:r w:rsidRPr="009C66B4">
              <w:rPr>
                <w:b/>
                <w:bCs/>
              </w:rPr>
              <w:t>Excellent</w:t>
            </w:r>
          </w:p>
        </w:tc>
      </w:tr>
      <w:tr w:rsidR="009C66B4" w:rsidRPr="009C66B4" w14:paraId="704FB04E" w14:textId="77777777" w:rsidTr="006540BD">
        <w:trPr>
          <w:tblCellSpacing w:w="15" w:type="dxa"/>
          <w:jc w:val="center"/>
        </w:trPr>
        <w:tc>
          <w:tcPr>
            <w:tcW w:w="2812" w:type="dxa"/>
            <w:vAlign w:val="center"/>
            <w:hideMark/>
          </w:tcPr>
          <w:p w14:paraId="64B47DB3" w14:textId="77777777" w:rsidR="009C66B4" w:rsidRPr="009C66B4" w:rsidRDefault="009C66B4" w:rsidP="009C66B4">
            <w:r w:rsidRPr="009C66B4">
              <w:t>Governance</w:t>
            </w:r>
          </w:p>
        </w:tc>
        <w:tc>
          <w:tcPr>
            <w:tcW w:w="936" w:type="dxa"/>
            <w:vAlign w:val="center"/>
            <w:hideMark/>
          </w:tcPr>
          <w:p w14:paraId="7B471903" w14:textId="77777777" w:rsidR="009C66B4" w:rsidRPr="009C66B4" w:rsidRDefault="009C66B4" w:rsidP="009C66B4">
            <w:r w:rsidRPr="009C66B4">
              <w:t>□</w:t>
            </w:r>
          </w:p>
        </w:tc>
        <w:tc>
          <w:tcPr>
            <w:tcW w:w="820" w:type="dxa"/>
            <w:vAlign w:val="center"/>
            <w:hideMark/>
          </w:tcPr>
          <w:p w14:paraId="719771E3" w14:textId="77777777" w:rsidR="009C66B4" w:rsidRPr="009C66B4" w:rsidRDefault="009C66B4" w:rsidP="009C66B4">
            <w:r w:rsidRPr="009C66B4">
              <w:t>□</w:t>
            </w:r>
          </w:p>
        </w:tc>
        <w:tc>
          <w:tcPr>
            <w:tcW w:w="955" w:type="dxa"/>
            <w:vAlign w:val="center"/>
            <w:hideMark/>
          </w:tcPr>
          <w:p w14:paraId="59F8FD96" w14:textId="77777777" w:rsidR="009C66B4" w:rsidRPr="009C66B4" w:rsidRDefault="009C66B4" w:rsidP="009C66B4">
            <w:r w:rsidRPr="009C66B4">
              <w:t>□</w:t>
            </w:r>
          </w:p>
        </w:tc>
        <w:tc>
          <w:tcPr>
            <w:tcW w:w="987" w:type="dxa"/>
            <w:vAlign w:val="center"/>
            <w:hideMark/>
          </w:tcPr>
          <w:p w14:paraId="40254187" w14:textId="77777777" w:rsidR="009C66B4" w:rsidRPr="009C66B4" w:rsidRDefault="009C66B4" w:rsidP="009C66B4">
            <w:r w:rsidRPr="009C66B4">
              <w:t>□</w:t>
            </w:r>
          </w:p>
        </w:tc>
      </w:tr>
      <w:tr w:rsidR="009C66B4" w:rsidRPr="009C66B4" w14:paraId="547A1B71" w14:textId="77777777" w:rsidTr="006540BD">
        <w:trPr>
          <w:tblCellSpacing w:w="15" w:type="dxa"/>
          <w:jc w:val="center"/>
        </w:trPr>
        <w:tc>
          <w:tcPr>
            <w:tcW w:w="2812" w:type="dxa"/>
            <w:vAlign w:val="center"/>
            <w:hideMark/>
          </w:tcPr>
          <w:p w14:paraId="3C2B9F7D" w14:textId="77777777" w:rsidR="009C66B4" w:rsidRPr="009C66B4" w:rsidRDefault="009C66B4" w:rsidP="009C66B4">
            <w:r w:rsidRPr="009C66B4">
              <w:t>Risk Management</w:t>
            </w:r>
          </w:p>
        </w:tc>
        <w:tc>
          <w:tcPr>
            <w:tcW w:w="936" w:type="dxa"/>
            <w:vAlign w:val="center"/>
            <w:hideMark/>
          </w:tcPr>
          <w:p w14:paraId="709261B0" w14:textId="77777777" w:rsidR="009C66B4" w:rsidRPr="009C66B4" w:rsidRDefault="009C66B4" w:rsidP="009C66B4">
            <w:r w:rsidRPr="009C66B4">
              <w:t>□</w:t>
            </w:r>
          </w:p>
        </w:tc>
        <w:tc>
          <w:tcPr>
            <w:tcW w:w="820" w:type="dxa"/>
            <w:vAlign w:val="center"/>
            <w:hideMark/>
          </w:tcPr>
          <w:p w14:paraId="3ABA90A1" w14:textId="77777777" w:rsidR="009C66B4" w:rsidRPr="009C66B4" w:rsidRDefault="009C66B4" w:rsidP="009C66B4">
            <w:r w:rsidRPr="009C66B4">
              <w:t>□</w:t>
            </w:r>
          </w:p>
        </w:tc>
        <w:tc>
          <w:tcPr>
            <w:tcW w:w="955" w:type="dxa"/>
            <w:vAlign w:val="center"/>
            <w:hideMark/>
          </w:tcPr>
          <w:p w14:paraId="224B3559" w14:textId="77777777" w:rsidR="009C66B4" w:rsidRPr="009C66B4" w:rsidRDefault="009C66B4" w:rsidP="009C66B4">
            <w:r w:rsidRPr="009C66B4">
              <w:t>□</w:t>
            </w:r>
          </w:p>
        </w:tc>
        <w:tc>
          <w:tcPr>
            <w:tcW w:w="987" w:type="dxa"/>
            <w:vAlign w:val="center"/>
            <w:hideMark/>
          </w:tcPr>
          <w:p w14:paraId="3A4A6E66" w14:textId="77777777" w:rsidR="009C66B4" w:rsidRPr="009C66B4" w:rsidRDefault="009C66B4" w:rsidP="009C66B4">
            <w:r w:rsidRPr="009C66B4">
              <w:t>□</w:t>
            </w:r>
          </w:p>
        </w:tc>
      </w:tr>
      <w:tr w:rsidR="009C66B4" w:rsidRPr="009C66B4" w14:paraId="5546C5F4" w14:textId="77777777" w:rsidTr="006540BD">
        <w:trPr>
          <w:tblCellSpacing w:w="15" w:type="dxa"/>
          <w:jc w:val="center"/>
        </w:trPr>
        <w:tc>
          <w:tcPr>
            <w:tcW w:w="2812" w:type="dxa"/>
            <w:vAlign w:val="center"/>
            <w:hideMark/>
          </w:tcPr>
          <w:p w14:paraId="6B7B9677" w14:textId="77777777" w:rsidR="009C66B4" w:rsidRPr="009C66B4" w:rsidRDefault="009C66B4" w:rsidP="009C66B4">
            <w:r w:rsidRPr="009C66B4">
              <w:t>Emergency Response</w:t>
            </w:r>
          </w:p>
        </w:tc>
        <w:tc>
          <w:tcPr>
            <w:tcW w:w="936" w:type="dxa"/>
            <w:vAlign w:val="center"/>
            <w:hideMark/>
          </w:tcPr>
          <w:p w14:paraId="7F4839F4" w14:textId="77777777" w:rsidR="009C66B4" w:rsidRPr="009C66B4" w:rsidRDefault="009C66B4" w:rsidP="009C66B4">
            <w:r w:rsidRPr="009C66B4">
              <w:t>□</w:t>
            </w:r>
          </w:p>
        </w:tc>
        <w:tc>
          <w:tcPr>
            <w:tcW w:w="820" w:type="dxa"/>
            <w:vAlign w:val="center"/>
            <w:hideMark/>
          </w:tcPr>
          <w:p w14:paraId="10E4470C" w14:textId="77777777" w:rsidR="009C66B4" w:rsidRPr="009C66B4" w:rsidRDefault="009C66B4" w:rsidP="009C66B4">
            <w:r w:rsidRPr="009C66B4">
              <w:t>□</w:t>
            </w:r>
          </w:p>
        </w:tc>
        <w:tc>
          <w:tcPr>
            <w:tcW w:w="955" w:type="dxa"/>
            <w:vAlign w:val="center"/>
            <w:hideMark/>
          </w:tcPr>
          <w:p w14:paraId="20863F26" w14:textId="77777777" w:rsidR="009C66B4" w:rsidRPr="009C66B4" w:rsidRDefault="009C66B4" w:rsidP="009C66B4">
            <w:r w:rsidRPr="009C66B4">
              <w:t>□</w:t>
            </w:r>
          </w:p>
        </w:tc>
        <w:tc>
          <w:tcPr>
            <w:tcW w:w="987" w:type="dxa"/>
            <w:vAlign w:val="center"/>
            <w:hideMark/>
          </w:tcPr>
          <w:p w14:paraId="59315996" w14:textId="77777777" w:rsidR="009C66B4" w:rsidRPr="009C66B4" w:rsidRDefault="009C66B4" w:rsidP="009C66B4">
            <w:r w:rsidRPr="009C66B4">
              <w:t>□</w:t>
            </w:r>
          </w:p>
        </w:tc>
      </w:tr>
      <w:tr w:rsidR="009C66B4" w:rsidRPr="009C66B4" w14:paraId="4AE0D4D8" w14:textId="77777777" w:rsidTr="006540BD">
        <w:trPr>
          <w:tblCellSpacing w:w="15" w:type="dxa"/>
          <w:jc w:val="center"/>
        </w:trPr>
        <w:tc>
          <w:tcPr>
            <w:tcW w:w="2812" w:type="dxa"/>
            <w:vAlign w:val="center"/>
            <w:hideMark/>
          </w:tcPr>
          <w:p w14:paraId="17250227" w14:textId="77777777" w:rsidR="009C66B4" w:rsidRPr="009C66B4" w:rsidRDefault="009C66B4" w:rsidP="009C66B4">
            <w:r w:rsidRPr="009C66B4">
              <w:t>ICT Resilience</w:t>
            </w:r>
          </w:p>
        </w:tc>
        <w:tc>
          <w:tcPr>
            <w:tcW w:w="936" w:type="dxa"/>
            <w:vAlign w:val="center"/>
            <w:hideMark/>
          </w:tcPr>
          <w:p w14:paraId="01D043D9" w14:textId="77777777" w:rsidR="009C66B4" w:rsidRPr="009C66B4" w:rsidRDefault="009C66B4" w:rsidP="009C66B4">
            <w:r w:rsidRPr="009C66B4">
              <w:t>□</w:t>
            </w:r>
          </w:p>
        </w:tc>
        <w:tc>
          <w:tcPr>
            <w:tcW w:w="820" w:type="dxa"/>
            <w:vAlign w:val="center"/>
            <w:hideMark/>
          </w:tcPr>
          <w:p w14:paraId="2DC79FB8" w14:textId="77777777" w:rsidR="009C66B4" w:rsidRPr="009C66B4" w:rsidRDefault="009C66B4" w:rsidP="009C66B4">
            <w:r w:rsidRPr="009C66B4">
              <w:t>□</w:t>
            </w:r>
          </w:p>
        </w:tc>
        <w:tc>
          <w:tcPr>
            <w:tcW w:w="955" w:type="dxa"/>
            <w:vAlign w:val="center"/>
            <w:hideMark/>
          </w:tcPr>
          <w:p w14:paraId="5E471F0D" w14:textId="77777777" w:rsidR="009C66B4" w:rsidRPr="009C66B4" w:rsidRDefault="009C66B4" w:rsidP="009C66B4">
            <w:r w:rsidRPr="009C66B4">
              <w:t>□</w:t>
            </w:r>
          </w:p>
        </w:tc>
        <w:tc>
          <w:tcPr>
            <w:tcW w:w="987" w:type="dxa"/>
            <w:vAlign w:val="center"/>
            <w:hideMark/>
          </w:tcPr>
          <w:p w14:paraId="697F11F5" w14:textId="77777777" w:rsidR="009C66B4" w:rsidRPr="009C66B4" w:rsidRDefault="009C66B4" w:rsidP="009C66B4">
            <w:r w:rsidRPr="009C66B4">
              <w:t>□</w:t>
            </w:r>
          </w:p>
        </w:tc>
      </w:tr>
      <w:tr w:rsidR="009C66B4" w:rsidRPr="009C66B4" w14:paraId="7125417F" w14:textId="77777777" w:rsidTr="006540BD">
        <w:trPr>
          <w:tblCellSpacing w:w="15" w:type="dxa"/>
          <w:jc w:val="center"/>
        </w:trPr>
        <w:tc>
          <w:tcPr>
            <w:tcW w:w="2812" w:type="dxa"/>
            <w:vAlign w:val="center"/>
            <w:hideMark/>
          </w:tcPr>
          <w:p w14:paraId="2E525170" w14:textId="77777777" w:rsidR="009C66B4" w:rsidRPr="009C66B4" w:rsidRDefault="009C66B4" w:rsidP="009C66B4">
            <w:r w:rsidRPr="009C66B4">
              <w:t>Learning Continuity</w:t>
            </w:r>
          </w:p>
        </w:tc>
        <w:tc>
          <w:tcPr>
            <w:tcW w:w="936" w:type="dxa"/>
            <w:vAlign w:val="center"/>
            <w:hideMark/>
          </w:tcPr>
          <w:p w14:paraId="270B0FE7" w14:textId="77777777" w:rsidR="009C66B4" w:rsidRPr="009C66B4" w:rsidRDefault="009C66B4" w:rsidP="009C66B4">
            <w:r w:rsidRPr="009C66B4">
              <w:t>□</w:t>
            </w:r>
          </w:p>
        </w:tc>
        <w:tc>
          <w:tcPr>
            <w:tcW w:w="820" w:type="dxa"/>
            <w:vAlign w:val="center"/>
            <w:hideMark/>
          </w:tcPr>
          <w:p w14:paraId="6E6DDF11" w14:textId="77777777" w:rsidR="009C66B4" w:rsidRPr="009C66B4" w:rsidRDefault="009C66B4" w:rsidP="009C66B4">
            <w:r w:rsidRPr="009C66B4">
              <w:t>□</w:t>
            </w:r>
          </w:p>
        </w:tc>
        <w:tc>
          <w:tcPr>
            <w:tcW w:w="955" w:type="dxa"/>
            <w:vAlign w:val="center"/>
            <w:hideMark/>
          </w:tcPr>
          <w:p w14:paraId="08137A54" w14:textId="77777777" w:rsidR="009C66B4" w:rsidRPr="009C66B4" w:rsidRDefault="009C66B4" w:rsidP="009C66B4">
            <w:r w:rsidRPr="009C66B4">
              <w:t>□</w:t>
            </w:r>
          </w:p>
        </w:tc>
        <w:tc>
          <w:tcPr>
            <w:tcW w:w="987" w:type="dxa"/>
            <w:vAlign w:val="center"/>
            <w:hideMark/>
          </w:tcPr>
          <w:p w14:paraId="6E489266" w14:textId="77777777" w:rsidR="009C66B4" w:rsidRPr="009C66B4" w:rsidRDefault="009C66B4" w:rsidP="009C66B4">
            <w:r w:rsidRPr="009C66B4">
              <w:t>□</w:t>
            </w:r>
          </w:p>
        </w:tc>
      </w:tr>
      <w:tr w:rsidR="009C66B4" w:rsidRPr="009C66B4" w14:paraId="0A9F4245" w14:textId="77777777" w:rsidTr="006540BD">
        <w:trPr>
          <w:tblCellSpacing w:w="15" w:type="dxa"/>
          <w:jc w:val="center"/>
        </w:trPr>
        <w:tc>
          <w:tcPr>
            <w:tcW w:w="2812" w:type="dxa"/>
            <w:vAlign w:val="center"/>
            <w:hideMark/>
          </w:tcPr>
          <w:p w14:paraId="3D4E9B73" w14:textId="77777777" w:rsidR="009C66B4" w:rsidRPr="009C66B4" w:rsidRDefault="009C66B4" w:rsidP="009C66B4">
            <w:r w:rsidRPr="009C66B4">
              <w:t>Communications</w:t>
            </w:r>
          </w:p>
        </w:tc>
        <w:tc>
          <w:tcPr>
            <w:tcW w:w="936" w:type="dxa"/>
            <w:vAlign w:val="center"/>
            <w:hideMark/>
          </w:tcPr>
          <w:p w14:paraId="0BAE5D6D" w14:textId="77777777" w:rsidR="009C66B4" w:rsidRPr="009C66B4" w:rsidRDefault="009C66B4" w:rsidP="009C66B4">
            <w:r w:rsidRPr="009C66B4">
              <w:t>□</w:t>
            </w:r>
          </w:p>
        </w:tc>
        <w:tc>
          <w:tcPr>
            <w:tcW w:w="820" w:type="dxa"/>
            <w:vAlign w:val="center"/>
            <w:hideMark/>
          </w:tcPr>
          <w:p w14:paraId="3B42DF7C" w14:textId="77777777" w:rsidR="009C66B4" w:rsidRPr="009C66B4" w:rsidRDefault="009C66B4" w:rsidP="009C66B4">
            <w:r w:rsidRPr="009C66B4">
              <w:t>□</w:t>
            </w:r>
          </w:p>
        </w:tc>
        <w:tc>
          <w:tcPr>
            <w:tcW w:w="955" w:type="dxa"/>
            <w:vAlign w:val="center"/>
            <w:hideMark/>
          </w:tcPr>
          <w:p w14:paraId="0F847D6E" w14:textId="77777777" w:rsidR="009C66B4" w:rsidRPr="009C66B4" w:rsidRDefault="009C66B4" w:rsidP="009C66B4">
            <w:r w:rsidRPr="009C66B4">
              <w:t>□</w:t>
            </w:r>
          </w:p>
        </w:tc>
        <w:tc>
          <w:tcPr>
            <w:tcW w:w="987" w:type="dxa"/>
            <w:vAlign w:val="center"/>
            <w:hideMark/>
          </w:tcPr>
          <w:p w14:paraId="68CC8F38" w14:textId="77777777" w:rsidR="009C66B4" w:rsidRPr="009C66B4" w:rsidRDefault="009C66B4" w:rsidP="009C66B4">
            <w:r w:rsidRPr="009C66B4">
              <w:t>□</w:t>
            </w:r>
          </w:p>
        </w:tc>
      </w:tr>
      <w:tr w:rsidR="009C66B4" w:rsidRPr="009C66B4" w14:paraId="2D3B290E" w14:textId="77777777" w:rsidTr="006540BD">
        <w:trPr>
          <w:tblCellSpacing w:w="15" w:type="dxa"/>
          <w:jc w:val="center"/>
        </w:trPr>
        <w:tc>
          <w:tcPr>
            <w:tcW w:w="2812" w:type="dxa"/>
            <w:vAlign w:val="center"/>
            <w:hideMark/>
          </w:tcPr>
          <w:p w14:paraId="1ABE0C43" w14:textId="77777777" w:rsidR="009C66B4" w:rsidRPr="009C66B4" w:rsidRDefault="009C66B4" w:rsidP="009C66B4">
            <w:r w:rsidRPr="009C66B4">
              <w:t>Insurance Coverage</w:t>
            </w:r>
          </w:p>
        </w:tc>
        <w:tc>
          <w:tcPr>
            <w:tcW w:w="936" w:type="dxa"/>
            <w:vAlign w:val="center"/>
            <w:hideMark/>
          </w:tcPr>
          <w:p w14:paraId="07E92CDA" w14:textId="77777777" w:rsidR="009C66B4" w:rsidRPr="009C66B4" w:rsidRDefault="009C66B4" w:rsidP="009C66B4">
            <w:r w:rsidRPr="009C66B4">
              <w:t>□</w:t>
            </w:r>
          </w:p>
        </w:tc>
        <w:tc>
          <w:tcPr>
            <w:tcW w:w="820" w:type="dxa"/>
            <w:vAlign w:val="center"/>
            <w:hideMark/>
          </w:tcPr>
          <w:p w14:paraId="176A57C0" w14:textId="77777777" w:rsidR="009C66B4" w:rsidRPr="009C66B4" w:rsidRDefault="009C66B4" w:rsidP="009C66B4">
            <w:r w:rsidRPr="009C66B4">
              <w:t>□</w:t>
            </w:r>
          </w:p>
        </w:tc>
        <w:tc>
          <w:tcPr>
            <w:tcW w:w="955" w:type="dxa"/>
            <w:vAlign w:val="center"/>
            <w:hideMark/>
          </w:tcPr>
          <w:p w14:paraId="65B52F33" w14:textId="77777777" w:rsidR="009C66B4" w:rsidRPr="009C66B4" w:rsidRDefault="009C66B4" w:rsidP="009C66B4">
            <w:r w:rsidRPr="009C66B4">
              <w:t>□</w:t>
            </w:r>
          </w:p>
        </w:tc>
        <w:tc>
          <w:tcPr>
            <w:tcW w:w="987" w:type="dxa"/>
            <w:vAlign w:val="center"/>
            <w:hideMark/>
          </w:tcPr>
          <w:p w14:paraId="72E0982F" w14:textId="77777777" w:rsidR="009C66B4" w:rsidRPr="009C66B4" w:rsidRDefault="009C66B4" w:rsidP="009C66B4">
            <w:r w:rsidRPr="009C66B4">
              <w:t>□</w:t>
            </w:r>
          </w:p>
        </w:tc>
      </w:tr>
    </w:tbl>
    <w:p w14:paraId="55E823FE" w14:textId="77777777" w:rsidR="006540BD" w:rsidRDefault="006540BD" w:rsidP="009D519A">
      <w:pPr>
        <w:rPr>
          <w:b/>
          <w:bCs/>
        </w:rPr>
      </w:pPr>
    </w:p>
    <w:p w14:paraId="709F689E" w14:textId="7850FC33" w:rsidR="000167AB" w:rsidRDefault="00000000" w:rsidP="009D519A">
      <w:r w:rsidRPr="009C66B4">
        <w:rPr>
          <w:b/>
          <w:bCs/>
        </w:rPr>
        <w:t xml:space="preserve">Key Improvement </w:t>
      </w:r>
      <w:r w:rsidR="00E230BE" w:rsidRPr="00E230BE">
        <w:rPr>
          <w:b/>
          <w:bCs/>
        </w:rPr>
        <w:t>Action Plan</w:t>
      </w:r>
    </w:p>
    <w:tbl>
      <w:tblPr>
        <w:tblStyle w:val="GridTable4-Accent1"/>
        <w:tblW w:w="5659" w:type="pct"/>
        <w:tblInd w:w="0" w:type="dxa"/>
        <w:tblLook w:val="04A0" w:firstRow="1" w:lastRow="0" w:firstColumn="1" w:lastColumn="0" w:noHBand="0" w:noVBand="1"/>
      </w:tblPr>
      <w:tblGrid>
        <w:gridCol w:w="942"/>
        <w:gridCol w:w="2454"/>
        <w:gridCol w:w="2266"/>
        <w:gridCol w:w="993"/>
        <w:gridCol w:w="3543"/>
      </w:tblGrid>
      <w:tr w:rsidR="00E230BE" w14:paraId="0E80E618"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15136D68" w14:textId="77777777" w:rsidR="00E230BE" w:rsidRDefault="00E230BE">
            <w:pPr>
              <w:spacing w:after="160"/>
              <w:rPr>
                <w:sz w:val="22"/>
                <w:szCs w:val="22"/>
                <w:lang w:eastAsia="en-KE"/>
              </w:rPr>
            </w:pPr>
            <w:r>
              <w:rPr>
                <w:b/>
                <w:bCs/>
                <w:sz w:val="22"/>
                <w:szCs w:val="22"/>
              </w:rPr>
              <w:t>Priority</w:t>
            </w:r>
          </w:p>
        </w:tc>
        <w:tc>
          <w:tcPr>
            <w:tcW w:w="1203" w:type="pct"/>
            <w:tcBorders>
              <w:top w:val="outset" w:sz="6" w:space="0" w:color="auto"/>
              <w:left w:val="outset" w:sz="6" w:space="0" w:color="auto"/>
              <w:bottom w:val="outset" w:sz="6" w:space="0" w:color="auto"/>
              <w:right w:val="outset" w:sz="6" w:space="0" w:color="auto"/>
            </w:tcBorders>
            <w:vAlign w:val="center"/>
            <w:hideMark/>
          </w:tcPr>
          <w:p w14:paraId="2558E6D4" w14:textId="77777777" w:rsidR="00E230BE" w:rsidRDefault="00E230BE">
            <w:pPr>
              <w:spacing w:after="160"/>
              <w:rPr>
                <w:sz w:val="22"/>
                <w:szCs w:val="22"/>
              </w:rPr>
            </w:pPr>
            <w:r>
              <w:rPr>
                <w:b/>
                <w:bCs/>
                <w:sz w:val="22"/>
                <w:szCs w:val="22"/>
              </w:rPr>
              <w:t>Improvement Action</w:t>
            </w:r>
          </w:p>
        </w:tc>
        <w:tc>
          <w:tcPr>
            <w:tcW w:w="1111" w:type="pct"/>
            <w:tcBorders>
              <w:top w:val="outset" w:sz="6" w:space="0" w:color="auto"/>
              <w:left w:val="outset" w:sz="6" w:space="0" w:color="auto"/>
              <w:bottom w:val="outset" w:sz="6" w:space="0" w:color="auto"/>
              <w:right w:val="outset" w:sz="6" w:space="0" w:color="auto"/>
            </w:tcBorders>
            <w:vAlign w:val="center"/>
            <w:hideMark/>
          </w:tcPr>
          <w:p w14:paraId="5E9C27C2" w14:textId="77777777" w:rsidR="00E230BE" w:rsidRDefault="00E230BE">
            <w:pPr>
              <w:spacing w:after="160"/>
              <w:rPr>
                <w:sz w:val="22"/>
                <w:szCs w:val="22"/>
              </w:rPr>
            </w:pPr>
            <w:r>
              <w:rPr>
                <w:b/>
                <w:bCs/>
                <w:sz w:val="22"/>
                <w:szCs w:val="22"/>
              </w:rPr>
              <w:t>Responsible Person</w:t>
            </w:r>
          </w:p>
        </w:tc>
        <w:tc>
          <w:tcPr>
            <w:tcW w:w="487" w:type="pct"/>
            <w:tcBorders>
              <w:top w:val="outset" w:sz="6" w:space="0" w:color="auto"/>
              <w:left w:val="outset" w:sz="6" w:space="0" w:color="auto"/>
              <w:bottom w:val="outset" w:sz="6" w:space="0" w:color="auto"/>
              <w:right w:val="outset" w:sz="6" w:space="0" w:color="auto"/>
            </w:tcBorders>
            <w:vAlign w:val="center"/>
            <w:hideMark/>
          </w:tcPr>
          <w:p w14:paraId="27AE2807" w14:textId="77777777" w:rsidR="00E230BE" w:rsidRDefault="00E230BE">
            <w:pPr>
              <w:spacing w:after="160"/>
              <w:rPr>
                <w:sz w:val="22"/>
                <w:szCs w:val="22"/>
              </w:rPr>
            </w:pPr>
            <w:r>
              <w:rPr>
                <w:b/>
                <w:bCs/>
                <w:sz w:val="22"/>
                <w:szCs w:val="22"/>
              </w:rPr>
              <w:t>Target Date</w:t>
            </w:r>
          </w:p>
        </w:tc>
        <w:tc>
          <w:tcPr>
            <w:tcW w:w="1737" w:type="pct"/>
            <w:tcBorders>
              <w:top w:val="outset" w:sz="6" w:space="0" w:color="auto"/>
              <w:left w:val="outset" w:sz="6" w:space="0" w:color="auto"/>
              <w:bottom w:val="outset" w:sz="6" w:space="0" w:color="auto"/>
              <w:right w:val="outset" w:sz="6" w:space="0" w:color="auto"/>
            </w:tcBorders>
            <w:vAlign w:val="center"/>
            <w:hideMark/>
          </w:tcPr>
          <w:p w14:paraId="5F425342" w14:textId="77777777" w:rsidR="00E230BE" w:rsidRDefault="00E230BE">
            <w:pPr>
              <w:spacing w:after="160"/>
              <w:rPr>
                <w:sz w:val="22"/>
                <w:szCs w:val="22"/>
              </w:rPr>
            </w:pPr>
            <w:r>
              <w:rPr>
                <w:b/>
                <w:bCs/>
                <w:sz w:val="22"/>
                <w:szCs w:val="22"/>
              </w:rPr>
              <w:t>Status</w:t>
            </w:r>
          </w:p>
        </w:tc>
      </w:tr>
      <w:tr w:rsidR="00E230BE" w14:paraId="1F1D32E9"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0207D567" w14:textId="77777777" w:rsidR="00E230BE" w:rsidRDefault="00E230BE">
            <w:pPr>
              <w:spacing w:after="160"/>
              <w:rPr>
                <w:sz w:val="22"/>
                <w:szCs w:val="22"/>
              </w:rPr>
            </w:pPr>
            <w:r>
              <w:rPr>
                <w:sz w:val="22"/>
                <w:szCs w:val="22"/>
              </w:rPr>
              <w:t>1</w:t>
            </w:r>
          </w:p>
        </w:tc>
        <w:tc>
          <w:tcPr>
            <w:tcW w:w="1203" w:type="pct"/>
            <w:tcBorders>
              <w:top w:val="outset" w:sz="6" w:space="0" w:color="auto"/>
              <w:left w:val="outset" w:sz="6" w:space="0" w:color="auto"/>
              <w:bottom w:val="outset" w:sz="6" w:space="0" w:color="auto"/>
              <w:right w:val="outset" w:sz="6" w:space="0" w:color="auto"/>
            </w:tcBorders>
            <w:vAlign w:val="center"/>
            <w:hideMark/>
          </w:tcPr>
          <w:p w14:paraId="01928A1E" w14:textId="2147121B" w:rsidR="00E230BE" w:rsidRDefault="00E230BE">
            <w:pPr>
              <w:spacing w:after="160"/>
              <w:rPr>
                <w:sz w:val="22"/>
                <w:szCs w:val="22"/>
              </w:rPr>
            </w:pPr>
          </w:p>
        </w:tc>
        <w:tc>
          <w:tcPr>
            <w:tcW w:w="1111" w:type="pct"/>
            <w:tcBorders>
              <w:top w:val="outset" w:sz="6" w:space="0" w:color="auto"/>
              <w:left w:val="outset" w:sz="6" w:space="0" w:color="auto"/>
              <w:bottom w:val="outset" w:sz="6" w:space="0" w:color="auto"/>
              <w:right w:val="outset" w:sz="6" w:space="0" w:color="auto"/>
            </w:tcBorders>
            <w:vAlign w:val="center"/>
            <w:hideMark/>
          </w:tcPr>
          <w:p w14:paraId="6DC94F21" w14:textId="771C3EF8" w:rsidR="00E230BE" w:rsidRDefault="00E230BE">
            <w:pPr>
              <w:spacing w:after="160"/>
              <w:rPr>
                <w:sz w:val="22"/>
                <w:szCs w:val="22"/>
              </w:rPr>
            </w:pPr>
          </w:p>
        </w:tc>
        <w:tc>
          <w:tcPr>
            <w:tcW w:w="487" w:type="pct"/>
            <w:tcBorders>
              <w:top w:val="outset" w:sz="6" w:space="0" w:color="auto"/>
              <w:left w:val="outset" w:sz="6" w:space="0" w:color="auto"/>
              <w:bottom w:val="outset" w:sz="6" w:space="0" w:color="auto"/>
              <w:right w:val="outset" w:sz="6" w:space="0" w:color="auto"/>
            </w:tcBorders>
            <w:vAlign w:val="center"/>
            <w:hideMark/>
          </w:tcPr>
          <w:p w14:paraId="5EED9898" w14:textId="2500260E" w:rsidR="00E230BE" w:rsidRDefault="00E230BE">
            <w:pPr>
              <w:spacing w:after="160"/>
              <w:rPr>
                <w:sz w:val="22"/>
                <w:szCs w:val="22"/>
              </w:rPr>
            </w:pPr>
          </w:p>
        </w:tc>
        <w:tc>
          <w:tcPr>
            <w:tcW w:w="1737" w:type="pct"/>
            <w:tcBorders>
              <w:top w:val="outset" w:sz="6" w:space="0" w:color="auto"/>
              <w:left w:val="outset" w:sz="6" w:space="0" w:color="auto"/>
              <w:bottom w:val="outset" w:sz="6" w:space="0" w:color="auto"/>
              <w:right w:val="outset" w:sz="6" w:space="0" w:color="auto"/>
            </w:tcBorders>
            <w:vAlign w:val="center"/>
            <w:hideMark/>
          </w:tcPr>
          <w:p w14:paraId="5C03F6BA" w14:textId="77777777" w:rsidR="00E230BE" w:rsidRDefault="00E230BE">
            <w:pPr>
              <w:rPr>
                <w:sz w:val="22"/>
                <w:szCs w:val="22"/>
              </w:rPr>
            </w:pPr>
            <w:r>
              <w:rPr>
                <w:sz w:val="22"/>
                <w:szCs w:val="22"/>
              </w:rPr>
              <w:t>□ Not started □ Ongoing □ Done</w:t>
            </w:r>
          </w:p>
        </w:tc>
      </w:tr>
      <w:tr w:rsidR="00E230BE" w14:paraId="20FC1A30"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3E36D95B" w14:textId="77777777" w:rsidR="00E230BE" w:rsidRDefault="00E230BE">
            <w:pPr>
              <w:spacing w:after="160"/>
              <w:rPr>
                <w:sz w:val="22"/>
                <w:szCs w:val="22"/>
              </w:rPr>
            </w:pPr>
            <w:r>
              <w:rPr>
                <w:sz w:val="22"/>
                <w:szCs w:val="22"/>
              </w:rPr>
              <w:t>2</w:t>
            </w:r>
          </w:p>
        </w:tc>
        <w:tc>
          <w:tcPr>
            <w:tcW w:w="1203" w:type="pct"/>
            <w:tcBorders>
              <w:top w:val="outset" w:sz="6" w:space="0" w:color="auto"/>
              <w:left w:val="outset" w:sz="6" w:space="0" w:color="auto"/>
              <w:bottom w:val="outset" w:sz="6" w:space="0" w:color="auto"/>
              <w:right w:val="outset" w:sz="6" w:space="0" w:color="auto"/>
            </w:tcBorders>
            <w:vAlign w:val="center"/>
          </w:tcPr>
          <w:p w14:paraId="593D4130" w14:textId="6648C5B0" w:rsidR="00E230BE" w:rsidRDefault="00E230BE">
            <w:pPr>
              <w:spacing w:after="160"/>
              <w:rPr>
                <w:sz w:val="22"/>
                <w:szCs w:val="22"/>
              </w:rPr>
            </w:pPr>
          </w:p>
        </w:tc>
        <w:tc>
          <w:tcPr>
            <w:tcW w:w="1111" w:type="pct"/>
            <w:tcBorders>
              <w:top w:val="outset" w:sz="6" w:space="0" w:color="auto"/>
              <w:left w:val="outset" w:sz="6" w:space="0" w:color="auto"/>
              <w:bottom w:val="outset" w:sz="6" w:space="0" w:color="auto"/>
              <w:right w:val="outset" w:sz="6" w:space="0" w:color="auto"/>
            </w:tcBorders>
            <w:vAlign w:val="center"/>
          </w:tcPr>
          <w:p w14:paraId="1DFAB312" w14:textId="2303DD2D" w:rsidR="00E230BE" w:rsidRDefault="00E230BE">
            <w:pPr>
              <w:spacing w:after="160"/>
              <w:rPr>
                <w:sz w:val="22"/>
                <w:szCs w:val="22"/>
              </w:rPr>
            </w:pPr>
          </w:p>
        </w:tc>
        <w:tc>
          <w:tcPr>
            <w:tcW w:w="487" w:type="pct"/>
            <w:tcBorders>
              <w:top w:val="outset" w:sz="6" w:space="0" w:color="auto"/>
              <w:left w:val="outset" w:sz="6" w:space="0" w:color="auto"/>
              <w:bottom w:val="outset" w:sz="6" w:space="0" w:color="auto"/>
              <w:right w:val="outset" w:sz="6" w:space="0" w:color="auto"/>
            </w:tcBorders>
            <w:vAlign w:val="center"/>
          </w:tcPr>
          <w:p w14:paraId="35B46AD8" w14:textId="11C0B17E" w:rsidR="00E230BE" w:rsidRDefault="00E230BE">
            <w:pPr>
              <w:spacing w:after="160"/>
              <w:rPr>
                <w:sz w:val="22"/>
                <w:szCs w:val="22"/>
              </w:rPr>
            </w:pPr>
          </w:p>
        </w:tc>
        <w:tc>
          <w:tcPr>
            <w:tcW w:w="1737" w:type="pct"/>
            <w:tcBorders>
              <w:top w:val="outset" w:sz="6" w:space="0" w:color="auto"/>
              <w:left w:val="outset" w:sz="6" w:space="0" w:color="auto"/>
              <w:bottom w:val="outset" w:sz="6" w:space="0" w:color="auto"/>
              <w:right w:val="outset" w:sz="6" w:space="0" w:color="auto"/>
            </w:tcBorders>
            <w:vAlign w:val="center"/>
            <w:hideMark/>
          </w:tcPr>
          <w:p w14:paraId="6573A7E0" w14:textId="77777777" w:rsidR="00E230BE" w:rsidRDefault="00E230BE">
            <w:pPr>
              <w:rPr>
                <w:sz w:val="22"/>
                <w:szCs w:val="22"/>
              </w:rPr>
            </w:pPr>
            <w:r>
              <w:rPr>
                <w:sz w:val="22"/>
                <w:szCs w:val="22"/>
              </w:rPr>
              <w:t>□ Not started □ Ongoing □ Done</w:t>
            </w:r>
          </w:p>
        </w:tc>
      </w:tr>
      <w:tr w:rsidR="00E230BE" w14:paraId="4ED0881B"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028566CD" w14:textId="77777777" w:rsidR="00E230BE" w:rsidRDefault="00E230BE">
            <w:pPr>
              <w:spacing w:after="160"/>
              <w:rPr>
                <w:sz w:val="22"/>
                <w:szCs w:val="22"/>
              </w:rPr>
            </w:pPr>
            <w:r>
              <w:rPr>
                <w:sz w:val="22"/>
                <w:szCs w:val="22"/>
              </w:rPr>
              <w:t>3</w:t>
            </w:r>
          </w:p>
        </w:tc>
        <w:tc>
          <w:tcPr>
            <w:tcW w:w="1203" w:type="pct"/>
            <w:tcBorders>
              <w:top w:val="outset" w:sz="6" w:space="0" w:color="auto"/>
              <w:left w:val="outset" w:sz="6" w:space="0" w:color="auto"/>
              <w:bottom w:val="outset" w:sz="6" w:space="0" w:color="auto"/>
              <w:right w:val="outset" w:sz="6" w:space="0" w:color="auto"/>
            </w:tcBorders>
            <w:vAlign w:val="center"/>
          </w:tcPr>
          <w:p w14:paraId="52C58543" w14:textId="4F2BFDB0" w:rsidR="00E230BE" w:rsidRDefault="00E230BE">
            <w:pPr>
              <w:spacing w:after="160"/>
              <w:rPr>
                <w:sz w:val="22"/>
                <w:szCs w:val="22"/>
              </w:rPr>
            </w:pPr>
          </w:p>
        </w:tc>
        <w:tc>
          <w:tcPr>
            <w:tcW w:w="1111" w:type="pct"/>
            <w:tcBorders>
              <w:top w:val="outset" w:sz="6" w:space="0" w:color="auto"/>
              <w:left w:val="outset" w:sz="6" w:space="0" w:color="auto"/>
              <w:bottom w:val="outset" w:sz="6" w:space="0" w:color="auto"/>
              <w:right w:val="outset" w:sz="6" w:space="0" w:color="auto"/>
            </w:tcBorders>
            <w:vAlign w:val="center"/>
          </w:tcPr>
          <w:p w14:paraId="7E963D6B" w14:textId="10D4CF93" w:rsidR="00E230BE" w:rsidRDefault="00E230BE">
            <w:pPr>
              <w:spacing w:after="160"/>
              <w:rPr>
                <w:sz w:val="22"/>
                <w:szCs w:val="22"/>
              </w:rPr>
            </w:pPr>
          </w:p>
        </w:tc>
        <w:tc>
          <w:tcPr>
            <w:tcW w:w="487" w:type="pct"/>
            <w:tcBorders>
              <w:top w:val="outset" w:sz="6" w:space="0" w:color="auto"/>
              <w:left w:val="outset" w:sz="6" w:space="0" w:color="auto"/>
              <w:bottom w:val="outset" w:sz="6" w:space="0" w:color="auto"/>
              <w:right w:val="outset" w:sz="6" w:space="0" w:color="auto"/>
            </w:tcBorders>
            <w:vAlign w:val="center"/>
          </w:tcPr>
          <w:p w14:paraId="64BF4028" w14:textId="2865F06A" w:rsidR="00E230BE" w:rsidRDefault="00E230BE">
            <w:pPr>
              <w:spacing w:after="160"/>
              <w:rPr>
                <w:sz w:val="22"/>
                <w:szCs w:val="22"/>
              </w:rPr>
            </w:pPr>
          </w:p>
        </w:tc>
        <w:tc>
          <w:tcPr>
            <w:tcW w:w="1737" w:type="pct"/>
            <w:tcBorders>
              <w:top w:val="outset" w:sz="6" w:space="0" w:color="auto"/>
              <w:left w:val="outset" w:sz="6" w:space="0" w:color="auto"/>
              <w:bottom w:val="outset" w:sz="6" w:space="0" w:color="auto"/>
              <w:right w:val="outset" w:sz="6" w:space="0" w:color="auto"/>
            </w:tcBorders>
            <w:vAlign w:val="center"/>
            <w:hideMark/>
          </w:tcPr>
          <w:p w14:paraId="180D3C57" w14:textId="77777777" w:rsidR="00E230BE" w:rsidRDefault="00E230BE">
            <w:pPr>
              <w:rPr>
                <w:sz w:val="22"/>
                <w:szCs w:val="22"/>
              </w:rPr>
            </w:pPr>
            <w:r>
              <w:rPr>
                <w:sz w:val="22"/>
                <w:szCs w:val="22"/>
              </w:rPr>
              <w:t>□ Not started □ Ongoing □ Done</w:t>
            </w:r>
          </w:p>
        </w:tc>
      </w:tr>
      <w:tr w:rsidR="00E230BE" w14:paraId="016CB94B"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31025DFC" w14:textId="77777777" w:rsidR="00E230BE" w:rsidRDefault="00E230BE">
            <w:pPr>
              <w:spacing w:after="160"/>
              <w:rPr>
                <w:sz w:val="22"/>
                <w:szCs w:val="22"/>
              </w:rPr>
            </w:pPr>
            <w:r>
              <w:rPr>
                <w:sz w:val="22"/>
                <w:szCs w:val="22"/>
              </w:rPr>
              <w:t>4</w:t>
            </w:r>
          </w:p>
        </w:tc>
        <w:tc>
          <w:tcPr>
            <w:tcW w:w="1203" w:type="pct"/>
            <w:tcBorders>
              <w:top w:val="outset" w:sz="6" w:space="0" w:color="auto"/>
              <w:left w:val="outset" w:sz="6" w:space="0" w:color="auto"/>
              <w:bottom w:val="outset" w:sz="6" w:space="0" w:color="auto"/>
              <w:right w:val="outset" w:sz="6" w:space="0" w:color="auto"/>
            </w:tcBorders>
            <w:vAlign w:val="center"/>
          </w:tcPr>
          <w:p w14:paraId="42DC4EC9" w14:textId="31D9B677" w:rsidR="00E230BE" w:rsidRDefault="00E230BE">
            <w:pPr>
              <w:spacing w:after="160"/>
              <w:rPr>
                <w:sz w:val="22"/>
                <w:szCs w:val="22"/>
              </w:rPr>
            </w:pPr>
          </w:p>
        </w:tc>
        <w:tc>
          <w:tcPr>
            <w:tcW w:w="1111" w:type="pct"/>
            <w:tcBorders>
              <w:top w:val="outset" w:sz="6" w:space="0" w:color="auto"/>
              <w:left w:val="outset" w:sz="6" w:space="0" w:color="auto"/>
              <w:bottom w:val="outset" w:sz="6" w:space="0" w:color="auto"/>
              <w:right w:val="outset" w:sz="6" w:space="0" w:color="auto"/>
            </w:tcBorders>
            <w:vAlign w:val="center"/>
          </w:tcPr>
          <w:p w14:paraId="18C73E61" w14:textId="65B0271F" w:rsidR="00E230BE" w:rsidRDefault="00E230BE">
            <w:pPr>
              <w:spacing w:after="160"/>
              <w:rPr>
                <w:sz w:val="22"/>
                <w:szCs w:val="22"/>
              </w:rPr>
            </w:pPr>
          </w:p>
        </w:tc>
        <w:tc>
          <w:tcPr>
            <w:tcW w:w="487" w:type="pct"/>
            <w:tcBorders>
              <w:top w:val="outset" w:sz="6" w:space="0" w:color="auto"/>
              <w:left w:val="outset" w:sz="6" w:space="0" w:color="auto"/>
              <w:bottom w:val="outset" w:sz="6" w:space="0" w:color="auto"/>
              <w:right w:val="outset" w:sz="6" w:space="0" w:color="auto"/>
            </w:tcBorders>
            <w:vAlign w:val="center"/>
          </w:tcPr>
          <w:p w14:paraId="2EB0BC0C" w14:textId="69C4CA7A" w:rsidR="00E230BE" w:rsidRDefault="00E230BE">
            <w:pPr>
              <w:spacing w:after="160"/>
              <w:rPr>
                <w:sz w:val="22"/>
                <w:szCs w:val="22"/>
              </w:rPr>
            </w:pPr>
          </w:p>
        </w:tc>
        <w:tc>
          <w:tcPr>
            <w:tcW w:w="1737" w:type="pct"/>
            <w:tcBorders>
              <w:top w:val="outset" w:sz="6" w:space="0" w:color="auto"/>
              <w:left w:val="outset" w:sz="6" w:space="0" w:color="auto"/>
              <w:bottom w:val="outset" w:sz="6" w:space="0" w:color="auto"/>
              <w:right w:val="outset" w:sz="6" w:space="0" w:color="auto"/>
            </w:tcBorders>
            <w:vAlign w:val="center"/>
            <w:hideMark/>
          </w:tcPr>
          <w:p w14:paraId="4D2AE3A9" w14:textId="77777777" w:rsidR="00E230BE" w:rsidRDefault="00E230BE">
            <w:pPr>
              <w:rPr>
                <w:sz w:val="22"/>
                <w:szCs w:val="22"/>
              </w:rPr>
            </w:pPr>
            <w:r>
              <w:rPr>
                <w:sz w:val="22"/>
                <w:szCs w:val="22"/>
              </w:rPr>
              <w:t>□ Not started □ Ongoing □ Done</w:t>
            </w:r>
          </w:p>
        </w:tc>
      </w:tr>
      <w:tr w:rsidR="00E230BE" w14:paraId="4A6EAC88" w14:textId="77777777" w:rsidTr="006540BD">
        <w:tc>
          <w:tcPr>
            <w:tcW w:w="461" w:type="pct"/>
            <w:tcBorders>
              <w:top w:val="outset" w:sz="6" w:space="0" w:color="auto"/>
              <w:left w:val="outset" w:sz="6" w:space="0" w:color="auto"/>
              <w:bottom w:val="outset" w:sz="6" w:space="0" w:color="auto"/>
              <w:right w:val="outset" w:sz="6" w:space="0" w:color="auto"/>
            </w:tcBorders>
            <w:vAlign w:val="center"/>
            <w:hideMark/>
          </w:tcPr>
          <w:p w14:paraId="430D1F21" w14:textId="77777777" w:rsidR="00E230BE" w:rsidRDefault="00E230BE">
            <w:pPr>
              <w:spacing w:after="160"/>
              <w:rPr>
                <w:sz w:val="22"/>
                <w:szCs w:val="22"/>
              </w:rPr>
            </w:pPr>
            <w:r>
              <w:rPr>
                <w:sz w:val="22"/>
                <w:szCs w:val="22"/>
              </w:rPr>
              <w:t>5</w:t>
            </w:r>
          </w:p>
        </w:tc>
        <w:tc>
          <w:tcPr>
            <w:tcW w:w="1203" w:type="pct"/>
            <w:tcBorders>
              <w:top w:val="outset" w:sz="6" w:space="0" w:color="auto"/>
              <w:left w:val="outset" w:sz="6" w:space="0" w:color="auto"/>
              <w:bottom w:val="outset" w:sz="6" w:space="0" w:color="auto"/>
              <w:right w:val="outset" w:sz="6" w:space="0" w:color="auto"/>
            </w:tcBorders>
            <w:vAlign w:val="center"/>
          </w:tcPr>
          <w:p w14:paraId="69700742" w14:textId="2B188D40" w:rsidR="00E230BE" w:rsidRDefault="00E230BE">
            <w:pPr>
              <w:spacing w:after="160"/>
              <w:rPr>
                <w:sz w:val="22"/>
                <w:szCs w:val="22"/>
              </w:rPr>
            </w:pPr>
          </w:p>
        </w:tc>
        <w:tc>
          <w:tcPr>
            <w:tcW w:w="1111" w:type="pct"/>
            <w:tcBorders>
              <w:top w:val="outset" w:sz="6" w:space="0" w:color="auto"/>
              <w:left w:val="outset" w:sz="6" w:space="0" w:color="auto"/>
              <w:bottom w:val="outset" w:sz="6" w:space="0" w:color="auto"/>
              <w:right w:val="outset" w:sz="6" w:space="0" w:color="auto"/>
            </w:tcBorders>
            <w:vAlign w:val="center"/>
          </w:tcPr>
          <w:p w14:paraId="09D36538" w14:textId="0839C3C8" w:rsidR="00E230BE" w:rsidRDefault="00E230BE">
            <w:pPr>
              <w:spacing w:after="160"/>
              <w:rPr>
                <w:sz w:val="22"/>
                <w:szCs w:val="22"/>
              </w:rPr>
            </w:pPr>
          </w:p>
        </w:tc>
        <w:tc>
          <w:tcPr>
            <w:tcW w:w="487" w:type="pct"/>
            <w:tcBorders>
              <w:top w:val="outset" w:sz="6" w:space="0" w:color="auto"/>
              <w:left w:val="outset" w:sz="6" w:space="0" w:color="auto"/>
              <w:bottom w:val="outset" w:sz="6" w:space="0" w:color="auto"/>
              <w:right w:val="outset" w:sz="6" w:space="0" w:color="auto"/>
            </w:tcBorders>
            <w:vAlign w:val="center"/>
          </w:tcPr>
          <w:p w14:paraId="0DDEBA96" w14:textId="3D989E76" w:rsidR="00E230BE" w:rsidRDefault="00E230BE">
            <w:pPr>
              <w:spacing w:after="160"/>
              <w:rPr>
                <w:sz w:val="22"/>
                <w:szCs w:val="22"/>
              </w:rPr>
            </w:pPr>
          </w:p>
        </w:tc>
        <w:tc>
          <w:tcPr>
            <w:tcW w:w="1737" w:type="pct"/>
            <w:tcBorders>
              <w:top w:val="outset" w:sz="6" w:space="0" w:color="auto"/>
              <w:left w:val="outset" w:sz="6" w:space="0" w:color="auto"/>
              <w:bottom w:val="outset" w:sz="6" w:space="0" w:color="auto"/>
              <w:right w:val="outset" w:sz="6" w:space="0" w:color="auto"/>
            </w:tcBorders>
            <w:vAlign w:val="center"/>
            <w:hideMark/>
          </w:tcPr>
          <w:p w14:paraId="34A8CA89" w14:textId="77777777" w:rsidR="00E230BE" w:rsidRDefault="00E230BE">
            <w:pPr>
              <w:rPr>
                <w:sz w:val="22"/>
                <w:szCs w:val="22"/>
              </w:rPr>
            </w:pPr>
            <w:r>
              <w:rPr>
                <w:sz w:val="22"/>
                <w:szCs w:val="22"/>
              </w:rPr>
              <w:t>□ Not started □ Ongoing □ Done</w:t>
            </w:r>
          </w:p>
        </w:tc>
      </w:tr>
    </w:tbl>
    <w:p w14:paraId="77435914" w14:textId="77777777" w:rsidR="006540BD" w:rsidRDefault="006540BD" w:rsidP="009C66B4"/>
    <w:p w14:paraId="37B5F04D" w14:textId="14435C94" w:rsidR="009C66B4" w:rsidRPr="009C66B4" w:rsidRDefault="009C66B4" w:rsidP="009C66B4">
      <w:r w:rsidRPr="009C66B4">
        <w:t>Completed by: __________________________</w:t>
      </w:r>
    </w:p>
    <w:p w14:paraId="59D07BC2" w14:textId="77777777" w:rsidR="009C66B4" w:rsidRPr="009C66B4" w:rsidRDefault="009C66B4" w:rsidP="009C66B4">
      <w:r w:rsidRPr="009C66B4">
        <w:t>Designation: ___________________________</w:t>
      </w:r>
    </w:p>
    <w:p w14:paraId="2E28ADC0" w14:textId="77777777" w:rsidR="009C66B4" w:rsidRPr="009C66B4" w:rsidRDefault="009C66B4" w:rsidP="009C66B4">
      <w:r w:rsidRPr="009C66B4">
        <w:t>Date: _________________________________</w:t>
      </w:r>
    </w:p>
    <w:p w14:paraId="10941CDE" w14:textId="77777777" w:rsidR="000167AB" w:rsidRDefault="000167AB"/>
    <w:sectPr w:rsidR="000167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AAAD" w14:textId="77777777" w:rsidR="00317C6E" w:rsidRDefault="00317C6E" w:rsidP="00147050">
      <w:pPr>
        <w:spacing w:after="0" w:line="240" w:lineRule="auto"/>
      </w:pPr>
      <w:r>
        <w:separator/>
      </w:r>
    </w:p>
  </w:endnote>
  <w:endnote w:type="continuationSeparator" w:id="0">
    <w:p w14:paraId="31FE3B68" w14:textId="77777777" w:rsidR="00317C6E" w:rsidRDefault="00317C6E" w:rsidP="0014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240696"/>
      <w:docPartObj>
        <w:docPartGallery w:val="Page Numbers (Bottom of Page)"/>
        <w:docPartUnique/>
      </w:docPartObj>
    </w:sdtPr>
    <w:sdtEndPr>
      <w:rPr>
        <w:noProof/>
      </w:rPr>
    </w:sdtEndPr>
    <w:sdtContent>
      <w:p w14:paraId="19EDE7BB" w14:textId="748C13B7" w:rsidR="00147050" w:rsidRDefault="001470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41CF7" w14:textId="77777777" w:rsidR="00147050" w:rsidRDefault="0014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E494" w14:textId="77777777" w:rsidR="00317C6E" w:rsidRDefault="00317C6E" w:rsidP="00147050">
      <w:pPr>
        <w:spacing w:after="0" w:line="240" w:lineRule="auto"/>
      </w:pPr>
      <w:r>
        <w:separator/>
      </w:r>
    </w:p>
  </w:footnote>
  <w:footnote w:type="continuationSeparator" w:id="0">
    <w:p w14:paraId="7B0D92B3" w14:textId="77777777" w:rsidR="00317C6E" w:rsidRDefault="00317C6E" w:rsidP="0014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3070" w14:textId="0819ECCD" w:rsidR="00147050" w:rsidRPr="00147050" w:rsidRDefault="00147050" w:rsidP="00147050">
    <w:pPr>
      <w:pStyle w:val="Header"/>
      <w:jc w:val="center"/>
      <w:rPr>
        <w:caps/>
        <w:color w:val="FFFFFF" w:themeColor="background1"/>
      </w:rPr>
    </w:pPr>
    <w:r>
      <w:rPr>
        <w:noProof/>
      </w:rPr>
      <w:drawing>
        <wp:inline distT="0" distB="0" distL="0" distR="0" wp14:anchorId="185E3DE3" wp14:editId="75CE582F">
          <wp:extent cx="389890" cy="609966"/>
          <wp:effectExtent l="0" t="0" r="0" b="0"/>
          <wp:docPr id="12571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424" cy="635833"/>
                  </a:xfrm>
                  <a:prstGeom prst="rect">
                    <a:avLst/>
                  </a:prstGeom>
                  <a:noFill/>
                  <a:ln>
                    <a:noFill/>
                  </a:ln>
                </pic:spPr>
              </pic:pic>
            </a:graphicData>
          </a:graphic>
        </wp:inline>
      </w:drawing>
    </w:r>
    <w:r>
      <w:rPr>
        <w:caps/>
        <w:color w:val="FFFFFF" w:themeColor="background1"/>
      </w:rPr>
      <w:t xml:space="preserve">      </w:t>
    </w:r>
    <w:r w:rsidRPr="00147050">
      <w:rPr>
        <w:b/>
        <w:bCs/>
        <w:caps/>
      </w:rPr>
      <w:t>BUSINESS CONTINUTY PLAN QUESTIONNIARE FOR HIGH SCHOOL</w:t>
    </w:r>
    <w:r w:rsidRPr="00147050">
      <w:rPr>
        <w:b/>
        <w:bCs/>
        <w:noProof/>
      </w:rPr>
      <w:t>S</w:t>
    </w:r>
    <w:r w:rsidRPr="00147050">
      <w:rPr>
        <w:noProof/>
      </w:rPr>
      <w:t xml:space="preserve"> </w:t>
    </w:r>
    <w:r>
      <w:rPr>
        <w:noProof/>
      </w:rPr>
      <w:t xml:space="preserve">    </w:t>
    </w:r>
    <w:r>
      <w:rPr>
        <w:noProof/>
      </w:rPr>
      <w:drawing>
        <wp:inline distT="0" distB="0" distL="0" distR="0" wp14:anchorId="60467ABD" wp14:editId="786C181C">
          <wp:extent cx="400050" cy="625860"/>
          <wp:effectExtent l="0" t="0" r="0" b="3175"/>
          <wp:docPr id="704556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795" cy="648927"/>
                  </a:xfrm>
                  <a:prstGeom prst="rect">
                    <a:avLst/>
                  </a:prstGeom>
                  <a:noFill/>
                  <a:ln>
                    <a:noFill/>
                  </a:ln>
                </pic:spPr>
              </pic:pic>
            </a:graphicData>
          </a:graphic>
        </wp:inline>
      </w:drawing>
    </w:r>
    <w:r w:rsidRPr="00147050">
      <w:rPr>
        <w:caps/>
        <w:color w:val="FFFFFF" w:themeColor="background1"/>
      </w:rPr>
      <w:t xml:space="preserve"> </w:t>
    </w: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BUSINESS CONTINUITY PLAN QUESTIONNAIRE FOR HIGH SCHOOLS IN kENYA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90F"/>
    <w:multiLevelType w:val="hybridMultilevel"/>
    <w:tmpl w:val="651C5E8C"/>
    <w:lvl w:ilvl="0" w:tplc="20000015">
      <w:start w:val="1"/>
      <w:numFmt w:val="upp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FFA0C9A"/>
    <w:multiLevelType w:val="multilevel"/>
    <w:tmpl w:val="5188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66EA3"/>
    <w:multiLevelType w:val="multilevel"/>
    <w:tmpl w:val="8690A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76829"/>
    <w:multiLevelType w:val="multilevel"/>
    <w:tmpl w:val="5AC6D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34131"/>
    <w:multiLevelType w:val="hybridMultilevel"/>
    <w:tmpl w:val="908AAB10"/>
    <w:lvl w:ilvl="0" w:tplc="2580F838">
      <w:start w:val="1"/>
      <w:numFmt w:val="bullet"/>
      <w:lvlText w:val=""/>
      <w:lvlJc w:val="left"/>
      <w:pPr>
        <w:tabs>
          <w:tab w:val="num" w:pos="720"/>
        </w:tabs>
        <w:ind w:left="720" w:hanging="360"/>
      </w:pPr>
      <w:rPr>
        <w:rFonts w:ascii="Wingdings" w:hAnsi="Wingdings" w:hint="default"/>
      </w:rPr>
    </w:lvl>
    <w:lvl w:ilvl="1" w:tplc="3ED4C994" w:tentative="1">
      <w:start w:val="1"/>
      <w:numFmt w:val="bullet"/>
      <w:lvlText w:val=""/>
      <w:lvlJc w:val="left"/>
      <w:pPr>
        <w:tabs>
          <w:tab w:val="num" w:pos="1440"/>
        </w:tabs>
        <w:ind w:left="1440" w:hanging="360"/>
      </w:pPr>
      <w:rPr>
        <w:rFonts w:ascii="Wingdings" w:hAnsi="Wingdings" w:hint="default"/>
      </w:rPr>
    </w:lvl>
    <w:lvl w:ilvl="2" w:tplc="BB32FBCE" w:tentative="1">
      <w:start w:val="1"/>
      <w:numFmt w:val="bullet"/>
      <w:lvlText w:val=""/>
      <w:lvlJc w:val="left"/>
      <w:pPr>
        <w:tabs>
          <w:tab w:val="num" w:pos="2160"/>
        </w:tabs>
        <w:ind w:left="2160" w:hanging="360"/>
      </w:pPr>
      <w:rPr>
        <w:rFonts w:ascii="Wingdings" w:hAnsi="Wingdings" w:hint="default"/>
      </w:rPr>
    </w:lvl>
    <w:lvl w:ilvl="3" w:tplc="C6EAB868" w:tentative="1">
      <w:start w:val="1"/>
      <w:numFmt w:val="bullet"/>
      <w:lvlText w:val=""/>
      <w:lvlJc w:val="left"/>
      <w:pPr>
        <w:tabs>
          <w:tab w:val="num" w:pos="2880"/>
        </w:tabs>
        <w:ind w:left="2880" w:hanging="360"/>
      </w:pPr>
      <w:rPr>
        <w:rFonts w:ascii="Wingdings" w:hAnsi="Wingdings" w:hint="default"/>
      </w:rPr>
    </w:lvl>
    <w:lvl w:ilvl="4" w:tplc="DB529816" w:tentative="1">
      <w:start w:val="1"/>
      <w:numFmt w:val="bullet"/>
      <w:lvlText w:val=""/>
      <w:lvlJc w:val="left"/>
      <w:pPr>
        <w:tabs>
          <w:tab w:val="num" w:pos="3600"/>
        </w:tabs>
        <w:ind w:left="3600" w:hanging="360"/>
      </w:pPr>
      <w:rPr>
        <w:rFonts w:ascii="Wingdings" w:hAnsi="Wingdings" w:hint="default"/>
      </w:rPr>
    </w:lvl>
    <w:lvl w:ilvl="5" w:tplc="05F29420" w:tentative="1">
      <w:start w:val="1"/>
      <w:numFmt w:val="bullet"/>
      <w:lvlText w:val=""/>
      <w:lvlJc w:val="left"/>
      <w:pPr>
        <w:tabs>
          <w:tab w:val="num" w:pos="4320"/>
        </w:tabs>
        <w:ind w:left="4320" w:hanging="360"/>
      </w:pPr>
      <w:rPr>
        <w:rFonts w:ascii="Wingdings" w:hAnsi="Wingdings" w:hint="default"/>
      </w:rPr>
    </w:lvl>
    <w:lvl w:ilvl="6" w:tplc="14B8278A" w:tentative="1">
      <w:start w:val="1"/>
      <w:numFmt w:val="bullet"/>
      <w:lvlText w:val=""/>
      <w:lvlJc w:val="left"/>
      <w:pPr>
        <w:tabs>
          <w:tab w:val="num" w:pos="5040"/>
        </w:tabs>
        <w:ind w:left="5040" w:hanging="360"/>
      </w:pPr>
      <w:rPr>
        <w:rFonts w:ascii="Wingdings" w:hAnsi="Wingdings" w:hint="default"/>
      </w:rPr>
    </w:lvl>
    <w:lvl w:ilvl="7" w:tplc="60FE8528" w:tentative="1">
      <w:start w:val="1"/>
      <w:numFmt w:val="bullet"/>
      <w:lvlText w:val=""/>
      <w:lvlJc w:val="left"/>
      <w:pPr>
        <w:tabs>
          <w:tab w:val="num" w:pos="5760"/>
        </w:tabs>
        <w:ind w:left="5760" w:hanging="360"/>
      </w:pPr>
      <w:rPr>
        <w:rFonts w:ascii="Wingdings" w:hAnsi="Wingdings" w:hint="default"/>
      </w:rPr>
    </w:lvl>
    <w:lvl w:ilvl="8" w:tplc="EA7C1F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F04CA"/>
    <w:multiLevelType w:val="multilevel"/>
    <w:tmpl w:val="D50E2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3C03"/>
    <w:multiLevelType w:val="multilevel"/>
    <w:tmpl w:val="D9B8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96910"/>
    <w:multiLevelType w:val="multilevel"/>
    <w:tmpl w:val="9E4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B47A9"/>
    <w:multiLevelType w:val="multilevel"/>
    <w:tmpl w:val="A726E5F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10824"/>
    <w:multiLevelType w:val="multilevel"/>
    <w:tmpl w:val="D82C9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17862"/>
    <w:multiLevelType w:val="multilevel"/>
    <w:tmpl w:val="3E886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135C08"/>
    <w:multiLevelType w:val="multilevel"/>
    <w:tmpl w:val="CDE0B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831044"/>
    <w:multiLevelType w:val="multilevel"/>
    <w:tmpl w:val="492C9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D4F12"/>
    <w:multiLevelType w:val="multilevel"/>
    <w:tmpl w:val="7D2CA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46511"/>
    <w:multiLevelType w:val="multilevel"/>
    <w:tmpl w:val="0D1A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9446E"/>
    <w:multiLevelType w:val="multilevel"/>
    <w:tmpl w:val="CC9C0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DD01FE"/>
    <w:multiLevelType w:val="multilevel"/>
    <w:tmpl w:val="4BB85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687553">
    <w:abstractNumId w:val="2"/>
  </w:num>
  <w:num w:numId="2" w16cid:durableId="954679748">
    <w:abstractNumId w:val="15"/>
  </w:num>
  <w:num w:numId="3" w16cid:durableId="2082485769">
    <w:abstractNumId w:val="14"/>
  </w:num>
  <w:num w:numId="4" w16cid:durableId="1978684120">
    <w:abstractNumId w:val="6"/>
  </w:num>
  <w:num w:numId="5" w16cid:durableId="1579366601">
    <w:abstractNumId w:val="8"/>
  </w:num>
  <w:num w:numId="6" w16cid:durableId="206530518">
    <w:abstractNumId w:val="5"/>
  </w:num>
  <w:num w:numId="7" w16cid:durableId="1504735469">
    <w:abstractNumId w:val="9"/>
  </w:num>
  <w:num w:numId="8" w16cid:durableId="99491870">
    <w:abstractNumId w:val="16"/>
  </w:num>
  <w:num w:numId="9" w16cid:durableId="199975874">
    <w:abstractNumId w:val="13"/>
  </w:num>
  <w:num w:numId="10" w16cid:durableId="1282226645">
    <w:abstractNumId w:val="10"/>
  </w:num>
  <w:num w:numId="11" w16cid:durableId="1851286756">
    <w:abstractNumId w:val="12"/>
  </w:num>
  <w:num w:numId="12" w16cid:durableId="608322508">
    <w:abstractNumId w:val="11"/>
  </w:num>
  <w:num w:numId="13" w16cid:durableId="1312519624">
    <w:abstractNumId w:val="3"/>
  </w:num>
  <w:num w:numId="14" w16cid:durableId="48968129">
    <w:abstractNumId w:val="1"/>
  </w:num>
  <w:num w:numId="15" w16cid:durableId="1016079333">
    <w:abstractNumId w:val="4"/>
  </w:num>
  <w:num w:numId="16" w16cid:durableId="1083451995">
    <w:abstractNumId w:val="7"/>
  </w:num>
  <w:num w:numId="17" w16cid:durableId="77667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B4"/>
    <w:rsid w:val="000167AB"/>
    <w:rsid w:val="00147050"/>
    <w:rsid w:val="001B5928"/>
    <w:rsid w:val="00317C6E"/>
    <w:rsid w:val="00362BA2"/>
    <w:rsid w:val="003B7945"/>
    <w:rsid w:val="00535D62"/>
    <w:rsid w:val="006540BD"/>
    <w:rsid w:val="009772AE"/>
    <w:rsid w:val="009C66B4"/>
    <w:rsid w:val="00B309FD"/>
    <w:rsid w:val="00BB2412"/>
    <w:rsid w:val="00C017FE"/>
    <w:rsid w:val="00D327B9"/>
    <w:rsid w:val="00D35C7C"/>
    <w:rsid w:val="00E230BE"/>
    <w:rsid w:val="00F729BF"/>
    <w:rsid w:val="00F81C6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1E66"/>
  <w15:chartTrackingRefBased/>
  <w15:docId w15:val="{1D08B6D7-049A-481A-B4BF-32C31C7C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B4"/>
    <w:rPr>
      <w:rFonts w:eastAsiaTheme="majorEastAsia" w:cstheme="majorBidi"/>
      <w:color w:val="272727" w:themeColor="text1" w:themeTint="D8"/>
    </w:rPr>
  </w:style>
  <w:style w:type="paragraph" w:styleId="Title">
    <w:name w:val="Title"/>
    <w:basedOn w:val="Normal"/>
    <w:next w:val="Normal"/>
    <w:link w:val="TitleChar"/>
    <w:uiPriority w:val="10"/>
    <w:qFormat/>
    <w:rsid w:val="009C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B4"/>
    <w:pPr>
      <w:spacing w:before="160"/>
      <w:jc w:val="center"/>
    </w:pPr>
    <w:rPr>
      <w:i/>
      <w:iCs/>
      <w:color w:val="404040" w:themeColor="text1" w:themeTint="BF"/>
    </w:rPr>
  </w:style>
  <w:style w:type="character" w:customStyle="1" w:styleId="QuoteChar">
    <w:name w:val="Quote Char"/>
    <w:basedOn w:val="DefaultParagraphFont"/>
    <w:link w:val="Quote"/>
    <w:uiPriority w:val="29"/>
    <w:rsid w:val="009C66B4"/>
    <w:rPr>
      <w:i/>
      <w:iCs/>
      <w:color w:val="404040" w:themeColor="text1" w:themeTint="BF"/>
    </w:rPr>
  </w:style>
  <w:style w:type="paragraph" w:styleId="ListParagraph">
    <w:name w:val="List Paragraph"/>
    <w:basedOn w:val="Normal"/>
    <w:uiPriority w:val="34"/>
    <w:qFormat/>
    <w:rsid w:val="009C66B4"/>
    <w:pPr>
      <w:ind w:left="720"/>
      <w:contextualSpacing/>
    </w:pPr>
  </w:style>
  <w:style w:type="character" w:styleId="IntenseEmphasis">
    <w:name w:val="Intense Emphasis"/>
    <w:basedOn w:val="DefaultParagraphFont"/>
    <w:uiPriority w:val="21"/>
    <w:qFormat/>
    <w:rsid w:val="009C66B4"/>
    <w:rPr>
      <w:i/>
      <w:iCs/>
      <w:color w:val="0F4761" w:themeColor="accent1" w:themeShade="BF"/>
    </w:rPr>
  </w:style>
  <w:style w:type="paragraph" w:styleId="IntenseQuote">
    <w:name w:val="Intense Quote"/>
    <w:basedOn w:val="Normal"/>
    <w:next w:val="Normal"/>
    <w:link w:val="IntenseQuoteChar"/>
    <w:uiPriority w:val="30"/>
    <w:qFormat/>
    <w:rsid w:val="009C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B4"/>
    <w:rPr>
      <w:i/>
      <w:iCs/>
      <w:color w:val="0F4761" w:themeColor="accent1" w:themeShade="BF"/>
    </w:rPr>
  </w:style>
  <w:style w:type="character" w:styleId="IntenseReference">
    <w:name w:val="Intense Reference"/>
    <w:basedOn w:val="DefaultParagraphFont"/>
    <w:uiPriority w:val="32"/>
    <w:qFormat/>
    <w:rsid w:val="009C66B4"/>
    <w:rPr>
      <w:b/>
      <w:bCs/>
      <w:smallCaps/>
      <w:color w:val="0F4761" w:themeColor="accent1" w:themeShade="BF"/>
      <w:spacing w:val="5"/>
    </w:rPr>
  </w:style>
  <w:style w:type="paragraph" w:styleId="Header">
    <w:name w:val="header"/>
    <w:basedOn w:val="Normal"/>
    <w:link w:val="HeaderChar"/>
    <w:uiPriority w:val="99"/>
    <w:unhideWhenUsed/>
    <w:rsid w:val="0014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050"/>
  </w:style>
  <w:style w:type="paragraph" w:styleId="Footer">
    <w:name w:val="footer"/>
    <w:basedOn w:val="Normal"/>
    <w:link w:val="FooterChar"/>
    <w:uiPriority w:val="99"/>
    <w:unhideWhenUsed/>
    <w:rsid w:val="00147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050"/>
  </w:style>
  <w:style w:type="table" w:styleId="GridTable4-Accent1">
    <w:name w:val="Grid Table 4 Accent 1"/>
    <w:basedOn w:val="TableNormal"/>
    <w:uiPriority w:val="49"/>
    <w:rsid w:val="00D35C7C"/>
    <w:pPr>
      <w:spacing w:after="0" w:line="240" w:lineRule="auto"/>
    </w:pPr>
    <w:rPr>
      <w:kern w:val="2"/>
      <w:sz w:val="24"/>
      <w:szCs w:val="24"/>
      <w14:ligatures w14:val="standardContextual"/>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table" w:styleId="GridTable1Light-Accent1">
    <w:name w:val="Grid Table 1 Light Accent 1"/>
    <w:basedOn w:val="TableNormal"/>
    <w:uiPriority w:val="46"/>
    <w:rsid w:val="00D35C7C"/>
    <w:pPr>
      <w:spacing w:after="0" w:line="240" w:lineRule="auto"/>
    </w:pPr>
    <w:rPr>
      <w:kern w:val="2"/>
      <w:sz w:val="24"/>
      <w:szCs w:val="24"/>
      <w14:ligatures w14:val="standardContextual"/>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table" w:styleId="TableGrid">
    <w:name w:val="Table Grid"/>
    <w:basedOn w:val="TableNormal"/>
    <w:uiPriority w:val="39"/>
    <w:rsid w:val="00BB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1086</Words>
  <Characters>5387</Characters>
  <Application>Microsoft Office Word</Application>
  <DocSecurity>0</DocSecurity>
  <Lines>359</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QUESTIONNAIRE FOR HIGH SCHOOLS IN kENYA</dc:title>
  <dc:subject/>
  <dc:creator>Hazel Kingori</dc:creator>
  <cp:keywords/>
  <dc:description/>
  <cp:lastModifiedBy>Hazel Kingori</cp:lastModifiedBy>
  <cp:revision>1</cp:revision>
  <dcterms:created xsi:type="dcterms:W3CDTF">2026-06-24T06:21:00Z</dcterms:created>
  <dcterms:modified xsi:type="dcterms:W3CDTF">2026-06-24T07:27:00Z</dcterms:modified>
</cp:coreProperties>
</file>